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818FB" w14:textId="77777777" w:rsidR="00434B1F" w:rsidRPr="00C15981" w:rsidRDefault="00D2242C" w:rsidP="00C15981">
      <w:pPr>
        <w:spacing w:line="240" w:lineRule="auto"/>
        <w:rPr>
          <w:rFonts w:ascii="Times New Roman" w:hAnsi="Times New Roman"/>
          <w:sz w:val="28"/>
          <w:szCs w:val="28"/>
        </w:rPr>
      </w:pPr>
      <w:r w:rsidRPr="00C15981"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 wp14:anchorId="0D7E37ED" wp14:editId="3E34404A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FD31" w14:textId="77777777" w:rsidR="00434B1F" w:rsidRPr="00C15981" w:rsidRDefault="00434B1F" w:rsidP="00C1598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4840DB" w14:textId="77777777" w:rsidR="00434B1F" w:rsidRPr="00C15981" w:rsidRDefault="00434B1F" w:rsidP="00C159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5981">
        <w:rPr>
          <w:rFonts w:ascii="Times New Roman" w:hAnsi="Times New Roman"/>
          <w:b/>
          <w:sz w:val="28"/>
          <w:szCs w:val="28"/>
        </w:rPr>
        <w:t xml:space="preserve">Písomný výstup pedagogického klubu </w:t>
      </w:r>
    </w:p>
    <w:p w14:paraId="24ECD55F" w14:textId="77777777" w:rsidR="00434B1F" w:rsidRPr="00C15981" w:rsidRDefault="00434B1F" w:rsidP="00C1598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5"/>
        <w:gridCol w:w="4556"/>
      </w:tblGrid>
      <w:tr w:rsidR="00434B1F" w:rsidRPr="00C15981" w14:paraId="2A2368FB" w14:textId="77777777" w:rsidTr="00A97BA7">
        <w:trPr>
          <w:trHeight w:val="291"/>
        </w:trPr>
        <w:tc>
          <w:tcPr>
            <w:tcW w:w="4565" w:type="dxa"/>
          </w:tcPr>
          <w:p w14:paraId="2CC25FC0" w14:textId="77777777" w:rsidR="00434B1F" w:rsidRPr="00C15981" w:rsidRDefault="00434B1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Prioritná os</w:t>
            </w:r>
          </w:p>
        </w:tc>
        <w:tc>
          <w:tcPr>
            <w:tcW w:w="4556" w:type="dxa"/>
          </w:tcPr>
          <w:p w14:paraId="37E0121B" w14:textId="77777777" w:rsidR="00434B1F" w:rsidRPr="00C15981" w:rsidRDefault="00434B1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Vzdelávanie</w:t>
            </w:r>
          </w:p>
        </w:tc>
      </w:tr>
      <w:tr w:rsidR="00434B1F" w:rsidRPr="00C15981" w14:paraId="006237CD" w14:textId="77777777" w:rsidTr="00A97BA7">
        <w:trPr>
          <w:trHeight w:val="858"/>
        </w:trPr>
        <w:tc>
          <w:tcPr>
            <w:tcW w:w="4565" w:type="dxa"/>
          </w:tcPr>
          <w:p w14:paraId="2B7F307D" w14:textId="77777777" w:rsidR="00434B1F" w:rsidRPr="00C15981" w:rsidRDefault="00434B1F" w:rsidP="00C15981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Špecifický cieľ</w:t>
            </w:r>
          </w:p>
        </w:tc>
        <w:tc>
          <w:tcPr>
            <w:tcW w:w="4556" w:type="dxa"/>
          </w:tcPr>
          <w:p w14:paraId="4973F3F1" w14:textId="77777777" w:rsidR="00434B1F" w:rsidRPr="00C15981" w:rsidRDefault="001E527D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1.1.1 Zvýšiť </w:t>
            </w:r>
            <w:proofErr w:type="spellStart"/>
            <w:r w:rsidRPr="00C15981">
              <w:rPr>
                <w:rFonts w:ascii="Times New Roman" w:hAnsi="Times New Roman"/>
                <w:sz w:val="28"/>
                <w:szCs w:val="28"/>
              </w:rPr>
              <w:t>inkluzívnosť</w:t>
            </w:r>
            <w:proofErr w:type="spellEnd"/>
            <w:r w:rsidRPr="00C15981">
              <w:rPr>
                <w:rFonts w:ascii="Times New Roman" w:hAnsi="Times New Roman"/>
                <w:sz w:val="28"/>
                <w:szCs w:val="28"/>
              </w:rPr>
              <w:t xml:space="preserve"> a rovnaký prístup ku kvalitnému vzdelávaniu a zlepšiť výsledky a kompetencie detí a žiakov</w:t>
            </w:r>
          </w:p>
        </w:tc>
      </w:tr>
      <w:tr w:rsidR="00E85A0F" w:rsidRPr="00C15981" w14:paraId="13071019" w14:textId="77777777" w:rsidTr="00A97BA7">
        <w:trPr>
          <w:trHeight w:val="566"/>
        </w:trPr>
        <w:tc>
          <w:tcPr>
            <w:tcW w:w="4565" w:type="dxa"/>
          </w:tcPr>
          <w:p w14:paraId="53035F61" w14:textId="77777777" w:rsidR="00E85A0F" w:rsidRPr="00C15981" w:rsidRDefault="00E85A0F" w:rsidP="00C15981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Prijímateľ</w:t>
            </w:r>
          </w:p>
        </w:tc>
        <w:tc>
          <w:tcPr>
            <w:tcW w:w="4556" w:type="dxa"/>
          </w:tcPr>
          <w:p w14:paraId="436EF703" w14:textId="77777777" w:rsidR="00E85A0F" w:rsidRPr="00C15981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Základná škola Sama Cambela, Školská 14, 976 13 Slovenská Ľupča</w:t>
            </w:r>
          </w:p>
        </w:tc>
      </w:tr>
      <w:tr w:rsidR="00E85A0F" w:rsidRPr="00C15981" w14:paraId="4C2A795A" w14:textId="77777777" w:rsidTr="00A97BA7">
        <w:trPr>
          <w:trHeight w:val="583"/>
        </w:trPr>
        <w:tc>
          <w:tcPr>
            <w:tcW w:w="4565" w:type="dxa"/>
          </w:tcPr>
          <w:p w14:paraId="1101590A" w14:textId="77777777" w:rsidR="00E85A0F" w:rsidRPr="00C15981" w:rsidRDefault="00E85A0F" w:rsidP="00C15981">
            <w:pPr>
              <w:pStyle w:val="Odsekzoznamu"/>
              <w:numPr>
                <w:ilvl w:val="0"/>
                <w:numId w:val="14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Názov projektu</w:t>
            </w:r>
          </w:p>
        </w:tc>
        <w:tc>
          <w:tcPr>
            <w:tcW w:w="4556" w:type="dxa"/>
          </w:tcPr>
          <w:p w14:paraId="7BC192D2" w14:textId="77777777" w:rsidR="00E85A0F" w:rsidRPr="00C15981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Zvýšenie kvality vzdelávania na ZŠ Sama Cambela v Slovenskej Ľupči</w:t>
            </w:r>
          </w:p>
        </w:tc>
      </w:tr>
      <w:tr w:rsidR="00E85A0F" w:rsidRPr="00C15981" w14:paraId="5AB66937" w14:textId="77777777" w:rsidTr="00A97BA7">
        <w:trPr>
          <w:trHeight w:val="274"/>
        </w:trPr>
        <w:tc>
          <w:tcPr>
            <w:tcW w:w="4565" w:type="dxa"/>
          </w:tcPr>
          <w:p w14:paraId="147E3D4D" w14:textId="77777777" w:rsidR="00E85A0F" w:rsidRPr="00C15981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Kód projektu  ITMS2014+</w:t>
            </w:r>
          </w:p>
        </w:tc>
        <w:tc>
          <w:tcPr>
            <w:tcW w:w="4556" w:type="dxa"/>
          </w:tcPr>
          <w:p w14:paraId="4A027103" w14:textId="77777777" w:rsidR="00E85A0F" w:rsidRPr="00C15981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312011R070</w:t>
            </w:r>
          </w:p>
        </w:tc>
      </w:tr>
      <w:tr w:rsidR="00E85A0F" w:rsidRPr="00C15981" w14:paraId="79F8D69C" w14:textId="77777777" w:rsidTr="00A97BA7">
        <w:trPr>
          <w:trHeight w:val="583"/>
        </w:trPr>
        <w:tc>
          <w:tcPr>
            <w:tcW w:w="4565" w:type="dxa"/>
          </w:tcPr>
          <w:p w14:paraId="22EF36C1" w14:textId="77777777" w:rsidR="00E85A0F" w:rsidRPr="00C15981" w:rsidRDefault="00E85A0F" w:rsidP="00C15981">
            <w:pPr>
              <w:pStyle w:val="Odsekzoznamu"/>
              <w:numPr>
                <w:ilvl w:val="0"/>
                <w:numId w:val="14"/>
              </w:num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Názov pedagogického klubu </w:t>
            </w:r>
          </w:p>
        </w:tc>
        <w:tc>
          <w:tcPr>
            <w:tcW w:w="4556" w:type="dxa"/>
          </w:tcPr>
          <w:p w14:paraId="4E144070" w14:textId="77777777" w:rsidR="00E85A0F" w:rsidRPr="00C15981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bCs/>
                <w:sz w:val="28"/>
                <w:szCs w:val="28"/>
              </w:rPr>
              <w:t>5.6.3. Pedagogický klub - finančná gramotnosť s písomným výstupom</w:t>
            </w:r>
          </w:p>
        </w:tc>
      </w:tr>
      <w:tr w:rsidR="00E85A0F" w:rsidRPr="00C15981" w14:paraId="25E52FDF" w14:textId="77777777" w:rsidTr="00A97BA7">
        <w:trPr>
          <w:trHeight w:val="566"/>
        </w:trPr>
        <w:tc>
          <w:tcPr>
            <w:tcW w:w="4565" w:type="dxa"/>
          </w:tcPr>
          <w:p w14:paraId="5A4E1B47" w14:textId="77777777" w:rsidR="00E85A0F" w:rsidRPr="00C15981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Meno koordinátora pedagogického klubu</w:t>
            </w:r>
          </w:p>
        </w:tc>
        <w:tc>
          <w:tcPr>
            <w:tcW w:w="4556" w:type="dxa"/>
          </w:tcPr>
          <w:p w14:paraId="01794F55" w14:textId="77777777" w:rsidR="00E85A0F" w:rsidRPr="00C15981" w:rsidRDefault="00E504A0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Mgr. Anna Dávidová</w:t>
            </w:r>
          </w:p>
        </w:tc>
      </w:tr>
      <w:tr w:rsidR="00E85A0F" w:rsidRPr="00C15981" w14:paraId="27C8925A" w14:textId="77777777" w:rsidTr="00A97BA7">
        <w:trPr>
          <w:trHeight w:val="274"/>
        </w:trPr>
        <w:tc>
          <w:tcPr>
            <w:tcW w:w="4565" w:type="dxa"/>
          </w:tcPr>
          <w:p w14:paraId="646A3622" w14:textId="77777777" w:rsidR="00E85A0F" w:rsidRPr="00C15981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Školský polrok </w:t>
            </w:r>
          </w:p>
        </w:tc>
        <w:tc>
          <w:tcPr>
            <w:tcW w:w="4556" w:type="dxa"/>
          </w:tcPr>
          <w:p w14:paraId="59AB9D90" w14:textId="77777777" w:rsidR="00E85A0F" w:rsidRPr="00C15981" w:rsidRDefault="00E85A0F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15981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 w:rsidR="003A3754" w:rsidRPr="00C15981">
              <w:rPr>
                <w:rFonts w:ascii="Times New Roman" w:eastAsia="Times New Roman" w:hAnsi="Times New Roman"/>
                <w:sz w:val="28"/>
                <w:szCs w:val="28"/>
              </w:rPr>
              <w:t>eptember 2020</w:t>
            </w:r>
            <w:r w:rsidRPr="00C15981">
              <w:rPr>
                <w:rFonts w:ascii="Times New Roman" w:eastAsia="Times New Roman" w:hAnsi="Times New Roman"/>
                <w:sz w:val="28"/>
                <w:szCs w:val="28"/>
              </w:rPr>
              <w:t xml:space="preserve"> – január</w:t>
            </w:r>
            <w:r w:rsidR="003A3754" w:rsidRPr="00C15981">
              <w:rPr>
                <w:rFonts w:ascii="Times New Roman" w:eastAsia="Times New Roman" w:hAnsi="Times New Roman"/>
                <w:sz w:val="28"/>
                <w:szCs w:val="28"/>
              </w:rPr>
              <w:t xml:space="preserve"> 2021</w:t>
            </w:r>
          </w:p>
        </w:tc>
      </w:tr>
      <w:tr w:rsidR="00E85A0F" w:rsidRPr="00C15981" w14:paraId="495FA97C" w14:textId="77777777" w:rsidTr="00A97BA7">
        <w:trPr>
          <w:trHeight w:val="600"/>
        </w:trPr>
        <w:tc>
          <w:tcPr>
            <w:tcW w:w="4565" w:type="dxa"/>
          </w:tcPr>
          <w:p w14:paraId="54A355E5" w14:textId="77777777" w:rsidR="00E85A0F" w:rsidRPr="00C15981" w:rsidRDefault="00E85A0F" w:rsidP="00C15981">
            <w:pPr>
              <w:pStyle w:val="Odsekzoznamu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Odkaz na webové sídlo zverejnenia písomného výstupu</w:t>
            </w:r>
          </w:p>
        </w:tc>
        <w:tc>
          <w:tcPr>
            <w:tcW w:w="4556" w:type="dxa"/>
          </w:tcPr>
          <w:p w14:paraId="19230BCF" w14:textId="77777777" w:rsidR="00E85A0F" w:rsidRPr="00C15981" w:rsidRDefault="008D07AE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E504A0" w:rsidRPr="00C15981">
                <w:rPr>
                  <w:rStyle w:val="Hypertextovprepojenie"/>
                  <w:rFonts w:ascii="Times New Roman" w:hAnsi="Times New Roman"/>
                  <w:sz w:val="28"/>
                  <w:szCs w:val="28"/>
                </w:rPr>
                <w:t>www.zsslovlupca.edu.sk</w:t>
              </w:r>
            </w:hyperlink>
          </w:p>
          <w:p w14:paraId="7088C0F7" w14:textId="77777777" w:rsidR="00E504A0" w:rsidRPr="00C15981" w:rsidRDefault="00E504A0" w:rsidP="00C15981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5F5C74C" w14:textId="77777777" w:rsidR="00434B1F" w:rsidRPr="00C15981" w:rsidRDefault="00434B1F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0EB92DC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86E03A0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4F8DD4C9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F28FDB0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298F42C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0DC0E68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05217E22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0F0835D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55EC7CA5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6C76BB80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22041D7B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2EBB474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77768587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8ED7F83" w14:textId="77777777" w:rsidR="00A97BA7" w:rsidRPr="00C15981" w:rsidRDefault="00A97BA7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17D4EF43" w14:textId="77777777" w:rsidR="008D07AE" w:rsidRDefault="008D07AE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14:paraId="33239753" w14:textId="2C8C2785" w:rsidR="00434B1F" w:rsidRPr="00C15981" w:rsidRDefault="00434B1F" w:rsidP="00C15981">
      <w:pPr>
        <w:pStyle w:val="Odsekzoznamu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C15981">
        <w:rPr>
          <w:rFonts w:ascii="Times New Roman" w:hAnsi="Times New Roman"/>
          <w:sz w:val="28"/>
          <w:szCs w:val="28"/>
        </w:rPr>
        <w:lastRenderedPageBreak/>
        <w:t>10.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4B1F" w:rsidRPr="00C15981" w14:paraId="56DB7363" w14:textId="77777777" w:rsidTr="00E66FFE">
        <w:trPr>
          <w:trHeight w:val="60"/>
        </w:trPr>
        <w:tc>
          <w:tcPr>
            <w:tcW w:w="9212" w:type="dxa"/>
          </w:tcPr>
          <w:p w14:paraId="77710F42" w14:textId="77777777" w:rsidR="00434B1F" w:rsidRPr="00C15981" w:rsidRDefault="001C3E1A" w:rsidP="00C15981">
            <w:pPr>
              <w:tabs>
                <w:tab w:val="left" w:pos="111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Úvod:</w:t>
            </w:r>
          </w:p>
          <w:p w14:paraId="47635B73" w14:textId="0721332B" w:rsidR="00B766CA" w:rsidRPr="00C15981" w:rsidRDefault="00B766CA" w:rsidP="00C15981">
            <w:pPr>
              <w:pStyle w:val="Odsekzoznamu1"/>
              <w:ind w:left="0"/>
              <w:rPr>
                <w:sz w:val="28"/>
                <w:szCs w:val="28"/>
                <w:lang w:val="sk-SK"/>
              </w:rPr>
            </w:pPr>
            <w:r w:rsidRPr="00C15981">
              <w:rPr>
                <w:sz w:val="28"/>
                <w:szCs w:val="28"/>
                <w:lang w:val="sk-SK"/>
              </w:rPr>
              <w:t xml:space="preserve">Klub bol zameraný na riešenie úloh </w:t>
            </w:r>
            <w:r w:rsidR="00796107" w:rsidRPr="00C15981">
              <w:rPr>
                <w:sz w:val="28"/>
                <w:szCs w:val="28"/>
                <w:lang w:val="sk-SK"/>
              </w:rPr>
              <w:t>z podnikania, plánovania v podnikaní, založenia cestovnej kancelárie a jej propagácie</w:t>
            </w:r>
            <w:r w:rsidRPr="00C15981">
              <w:rPr>
                <w:sz w:val="28"/>
                <w:szCs w:val="28"/>
                <w:lang w:val="sk-SK"/>
              </w:rPr>
              <w:t>, ktoré  vychádzali z reálnych situácií. Úlohy zostavovali nielen učitelia, ale aj žiaci.  Učitelia vytvorili a využívali inovatí</w:t>
            </w:r>
            <w:r w:rsidR="004F2024" w:rsidRPr="00C15981">
              <w:rPr>
                <w:sz w:val="28"/>
                <w:szCs w:val="28"/>
                <w:lang w:val="sk-SK"/>
              </w:rPr>
              <w:t>vne vyučovacie metódy a formy (z</w:t>
            </w:r>
            <w:r w:rsidRPr="00C15981">
              <w:rPr>
                <w:sz w:val="28"/>
                <w:szCs w:val="28"/>
                <w:lang w:val="sk-SK"/>
              </w:rPr>
              <w:t xml:space="preserve">ážitkové učenie, projektové vyučovanie, kvíz). Zo zozbieraných materiálov sme začali vytvárať zbierku úloh zameraných na finančnú gramotnosť. </w:t>
            </w:r>
          </w:p>
          <w:p w14:paraId="49B82A03" w14:textId="77777777" w:rsidR="00B766CA" w:rsidRPr="00C15981" w:rsidRDefault="00B766CA" w:rsidP="00C15981">
            <w:pPr>
              <w:tabs>
                <w:tab w:val="left" w:pos="1114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93089C2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Stručná anotácia</w:t>
            </w:r>
          </w:p>
          <w:p w14:paraId="1621BB0F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11F149" w14:textId="77777777" w:rsidR="00434B1F" w:rsidRPr="00C15981" w:rsidRDefault="00B766CA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Výstup bude mať dve časti :</w:t>
            </w:r>
          </w:p>
          <w:p w14:paraId="76625841" w14:textId="77777777" w:rsidR="00B766CA" w:rsidRPr="00C15981" w:rsidRDefault="00B766CA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1. návrh inovatívnych metód vo vyučovaní finančnej gramotnosti</w:t>
            </w:r>
          </w:p>
          <w:p w14:paraId="35E0B48B" w14:textId="77777777" w:rsidR="00B766CA" w:rsidRPr="00C15981" w:rsidRDefault="00B766CA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2. návrh zbierky úloh s tematikou finančnej gramotnosti</w:t>
            </w:r>
          </w:p>
          <w:p w14:paraId="087B06F3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C65292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D5A9104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7A2889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Kľúčové slová</w:t>
            </w:r>
          </w:p>
          <w:p w14:paraId="2771E0B2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C5C6BC" w14:textId="77777777" w:rsidR="00434B1F" w:rsidRPr="00C15981" w:rsidRDefault="003A3754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podnikateľský zámer, podnikanie – cestovný ruch, rozpočet cestovnej kancelárie, porovnanie pred a počas pandémie</w:t>
            </w:r>
          </w:p>
          <w:p w14:paraId="7C65EB5E" w14:textId="705D02A1" w:rsidR="004F2024" w:rsidRDefault="004F2024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3AE0C3" w14:textId="5CCD5F7F" w:rsidR="007529C9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0DAE39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Zámer a priblíženie témy písomného výstupu</w:t>
            </w:r>
          </w:p>
          <w:p w14:paraId="45E19081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718FDC" w14:textId="77777777" w:rsidR="00372609" w:rsidRPr="00C15981" w:rsidRDefault="00DD54ED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Zámerom písomného výstupu je ponúknuť kolegom, učiteľom 2. stupňa ZŠ pomôcku – konkrétne zbierku úloh zostavenú z vybraných príkladov, overených na 2. stupni ZŠ. Pri výbere jednotlivých úloh sme vychádzali z našich dlhoročných skúseností a k výberu najvhodnejších úloh sme prišli po výmene skúseností z aplikácií úloh v praxi. Základným cieľom obsahu zbierky je vychovať finančne gramotného jednotlivca, ktorý sa orientuje v súčasnom finančnom svete a dosiahne znalosti, schopnosti a hodnotové postoje potrebné k tomu, aby sa dokázal finančne zabezpečiť. </w:t>
            </w:r>
            <w:r w:rsidR="00372609" w:rsidRPr="00C15981">
              <w:rPr>
                <w:rFonts w:ascii="Times New Roman" w:hAnsi="Times New Roman"/>
                <w:sz w:val="28"/>
                <w:szCs w:val="28"/>
              </w:rPr>
              <w:t>Úlohy a aktivity sú zamerané na rozvoj matematického a kritického myslenia a zvýšenia finančnej gramotnosti. Pri výbere inovatívnych metód sme zvažovali aktivity jednoducho realizovateľné na vyučovacej hodine,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2609" w:rsidRPr="00C15981">
              <w:rPr>
                <w:rFonts w:ascii="Times New Roman" w:hAnsi="Times New Roman"/>
                <w:sz w:val="28"/>
                <w:szCs w:val="28"/>
              </w:rPr>
              <w:t>tomu sme prispôsobili aj výber pomôcok.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14A8D373" w14:textId="77777777" w:rsidR="003A3754" w:rsidRPr="00C15981" w:rsidRDefault="003A3754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V tomto výstupe sa zameriame aj na rozvoj cestovného ruchu v regióne a na dopady epidemiologickej situácie s </w:t>
            </w:r>
            <w:proofErr w:type="spellStart"/>
            <w:r w:rsidRPr="00C15981">
              <w:rPr>
                <w:rFonts w:ascii="Times New Roman" w:hAnsi="Times New Roman"/>
                <w:sz w:val="28"/>
                <w:szCs w:val="28"/>
              </w:rPr>
              <w:t>koronavírusom</w:t>
            </w:r>
            <w:proofErr w:type="spellEnd"/>
            <w:r w:rsidRPr="00C15981">
              <w:rPr>
                <w:rFonts w:ascii="Times New Roman" w:hAnsi="Times New Roman"/>
                <w:sz w:val="28"/>
                <w:szCs w:val="28"/>
              </w:rPr>
              <w:t xml:space="preserve"> na Slovensku v cestovnom ruchu ako aj v podnikaní v regióne.</w:t>
            </w:r>
          </w:p>
          <w:p w14:paraId="77A382BD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BE67801" w14:textId="77777777" w:rsidR="00434B1F" w:rsidRPr="00C15981" w:rsidRDefault="00434B1F" w:rsidP="00C15981">
      <w:pPr>
        <w:tabs>
          <w:tab w:val="left" w:pos="1114"/>
        </w:tabs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434B1F" w:rsidRPr="00C15981" w14:paraId="792EFC3B" w14:textId="77777777" w:rsidTr="00356B73">
        <w:trPr>
          <w:trHeight w:val="3811"/>
        </w:trPr>
        <w:tc>
          <w:tcPr>
            <w:tcW w:w="9288" w:type="dxa"/>
          </w:tcPr>
          <w:p w14:paraId="13968C71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Jadro:</w:t>
            </w:r>
          </w:p>
          <w:p w14:paraId="119688DF" w14:textId="1D7A1AA6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Popis témy</w:t>
            </w:r>
            <w:r w:rsidR="007529C9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problém</w:t>
            </w:r>
          </w:p>
          <w:p w14:paraId="570D80DE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C15A4C8" w14:textId="77777777" w:rsidR="00372609" w:rsidRPr="00C15981" w:rsidRDefault="0037260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1. Návrh inovatívnych metód vo vyučovaní finančnej gramotnosti</w:t>
            </w:r>
          </w:p>
          <w:p w14:paraId="255F6838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2E04D5" w14:textId="372CCD96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Aktivita 1: myšlienková mapa </w:t>
            </w:r>
          </w:p>
          <w:p w14:paraId="4CD7C709" w14:textId="77777777" w:rsidR="00F8447B" w:rsidRPr="00C15981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87C4D12" w14:textId="7D4B219F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Myšlienková mapa je užitočný nástroj, ktorý graficky zobrazuje pojmy zo skúmanej oblasti a vzťahy medzi nimi. Pomáha tvorivému mysleniu jednotlivca či kolektívu a využíva sa na reprezentáciu slov či myšlienok. Centrom myšlienkovej mapy je kľúčové slovo/spojenie slov, od ktorého sa odvíjajú jednotlivé myšlienky. Keďže danú metodiku je možné využiť v rôznych oblastiach, od zaznamenania vlastných nápadov, cez krátkodobé plánovanie, až po riadenie menšej firmy, rozhodli sme sa myšlienkovú mapu na tému plánovania v podnikaní navrhnúť aj pre využitie pri výučbe. Myšlienkovú mapu by tvorili samotní žiaci, podľa usmernení učiteľa – ako moderátora danej aktivity. </w:t>
            </w:r>
          </w:p>
          <w:p w14:paraId="4655BFE1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3A5A8BE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Na obrázku 1 je znázornený skrátený príklad myšlienkovej mapy na tému </w:t>
            </w:r>
            <w:r w:rsidRPr="00C15981">
              <w:rPr>
                <w:rFonts w:ascii="Times New Roman" w:hAnsi="Times New Roman"/>
                <w:i/>
                <w:sz w:val="28"/>
                <w:szCs w:val="28"/>
              </w:rPr>
              <w:t xml:space="preserve">„Plánovanie v podnikaní“ </w:t>
            </w:r>
            <w:r w:rsidRPr="00C15981">
              <w:rPr>
                <w:rFonts w:ascii="Times New Roman" w:hAnsi="Times New Roman"/>
                <w:iCs/>
                <w:sz w:val="28"/>
                <w:szCs w:val="28"/>
              </w:rPr>
              <w:t xml:space="preserve">vytvorený v aplikácii </w:t>
            </w:r>
            <w:proofErr w:type="spellStart"/>
            <w:r w:rsidRPr="00C15981">
              <w:rPr>
                <w:rFonts w:ascii="Times New Roman" w:hAnsi="Times New Roman"/>
                <w:iCs/>
                <w:sz w:val="28"/>
                <w:szCs w:val="28"/>
              </w:rPr>
              <w:t>Coogle</w:t>
            </w:r>
            <w:proofErr w:type="spellEnd"/>
            <w:r w:rsidRPr="00C15981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14:paraId="15476EF2" w14:textId="62AF02F6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14:paraId="7077FF4C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Obrázok 1: Príklad tvorby myšlienkovej mapy</w:t>
            </w:r>
          </w:p>
          <w:p w14:paraId="4689E817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399A055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7593193B" wp14:editId="273BD363">
                  <wp:extent cx="5760720" cy="3447415"/>
                  <wp:effectExtent l="0" t="0" r="0" b="635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8BEE3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Zdroj: vlastné spracovanie</w:t>
            </w:r>
          </w:p>
          <w:p w14:paraId="0FAFD46C" w14:textId="4AB5EE3E" w:rsidR="00D2242C" w:rsidRDefault="00D2242C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5EB34D" w14:textId="0CFB926B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Aktivita 2: založ firmu</w:t>
            </w:r>
          </w:p>
          <w:p w14:paraId="2A2CC6CC" w14:textId="77777777" w:rsidR="00F8447B" w:rsidRPr="00C15981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113624" w14:textId="0A74F64B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V rámci aktivity „</w:t>
            </w:r>
            <w:r w:rsidRPr="00C15981">
              <w:rPr>
                <w:rFonts w:ascii="Times New Roman" w:hAnsi="Times New Roman"/>
                <w:i/>
                <w:iCs/>
                <w:sz w:val="28"/>
                <w:szCs w:val="28"/>
              </w:rPr>
              <w:t>založ firmu“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sme sa rozhodli žiakom priblížiť jednotlivé kroky potrebné na založenie firmy, a to formou vytvorených kartičiek, na ktorých je okrem samotných krokov uvedený aj podrobnejší popis týchto krokov. To núti žiakov logicky premýšľať čo všetko a zhruba v akom poradí je potrebné realizovať. Úlohou žiakov je usporiadať kartičky v správnom poradí a vedieť čo si daný krok vyžaduje. V rámci aktivity dochádza aj k vysvetleniu základných pojmov. Na obrázku 2 sú znázornené jednotlivé kartičky. </w:t>
            </w:r>
          </w:p>
          <w:p w14:paraId="4419613B" w14:textId="1CB3E0F0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BC91C1F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756BA27" w14:textId="2D48AF4C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Obrázok 2: Založ firmu</w:t>
            </w:r>
          </w:p>
          <w:p w14:paraId="5879CEE0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530310E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3D29469F" wp14:editId="3D1FBEEA">
                  <wp:extent cx="2703171" cy="5585010"/>
                  <wp:effectExtent l="6667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27610" cy="563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D6931D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D6C61B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Zdroj: vlastné spracovanie</w:t>
            </w:r>
          </w:p>
          <w:p w14:paraId="587ADC57" w14:textId="05EBEADB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69D90DA" w14:textId="77777777" w:rsidR="00F8447B" w:rsidRPr="00C15981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C63C9F9" w14:textId="22E8D372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Doplnenie a rozšírenie uvedených aktivít (aj s podporou a doplnením konkrétnych čísel) bude realizované v rámci prípravy na konkrétnu hodinu finančnej gramotnosti.</w:t>
            </w:r>
          </w:p>
          <w:p w14:paraId="590474FC" w14:textId="1B08C6B5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ABBDB75" w14:textId="25CAC500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EF4679D" w14:textId="3137F157" w:rsidR="00F8447B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A326175" w14:textId="09D1B0F4" w:rsidR="00F8447B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7E4640" w14:textId="2359D547" w:rsidR="00F8447B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857B7F8" w14:textId="68398141" w:rsidR="00F8447B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120847E" w14:textId="57877C23" w:rsidR="00F8447B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3B2248F" w14:textId="77777777" w:rsidR="00F8447B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73198EF" w14:textId="34C4C0B9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326DC01" w14:textId="009C02C9" w:rsidR="00F8447B" w:rsidRDefault="008D07AE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D07A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Aktivita 3: </w:t>
            </w:r>
            <w:r w:rsidR="00F8447B" w:rsidRPr="008D07AE">
              <w:rPr>
                <w:rFonts w:ascii="Times New Roman" w:hAnsi="Times New Roman"/>
                <w:b/>
                <w:bCs/>
                <w:sz w:val="28"/>
                <w:szCs w:val="28"/>
              </w:rPr>
              <w:t>Podnikateľský zámer</w:t>
            </w:r>
            <w:r w:rsidR="00F8447B" w:rsidRPr="00F8447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14:paraId="4F59E294" w14:textId="77777777" w:rsidR="00F8447B" w:rsidRP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D2EB3A" w14:textId="13E93435" w:rsidR="00F8447B" w:rsidRDefault="00F8447B" w:rsidP="00F844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sz w:val="28"/>
                <w:szCs w:val="28"/>
              </w:rPr>
              <w:t xml:space="preserve">Kvalitný podnikateľský zámer je základom dlhodobého úspešného podnikania. Práve úspešný podnikateľ začína svoje konanie dobrým nápadom, ktorý následne rozvíja ďalej. V začiatkoch podnikania a pri získavaní potrebných finančných prostriedkov (či už od konkrétnej banky, súkromného investora alebo získaním príspevku na samostatnú zárobkovú činnosť od Úradu práce, sociálnych vecí a rodiny) je potrebné zostaviť podnikateľský zámer. Prostredníctvom neho poskytujeme informácie o tom, v čom, kde a akým spôsobom chceme podnikať, koľko finančných prostriedkov potrebujeme, či máme šancu pri súčasnej konkurencii, aké plánujeme výnosy a náklady či ako budú nadobudnuté finančné prostriedky použité. </w:t>
            </w:r>
          </w:p>
          <w:p w14:paraId="74849DA2" w14:textId="77777777" w:rsidR="00F8447B" w:rsidRPr="00F8447B" w:rsidRDefault="00F8447B" w:rsidP="00F844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96FA3E" w14:textId="1EA03B87" w:rsidR="00F8447B" w:rsidRDefault="00F8447B" w:rsidP="00F844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Úloha: Zostaviť jednoduchý podnikateľský zámer malého podniku. </w:t>
            </w:r>
            <w:r w:rsidRPr="00F8447B">
              <w:rPr>
                <w:rFonts w:ascii="Times New Roman" w:hAnsi="Times New Roman"/>
                <w:sz w:val="28"/>
                <w:szCs w:val="28"/>
              </w:rPr>
              <w:t xml:space="preserve">Cieľom úlohy je podporiť logické a finančné myslenie u žiakov, aby prišli na to, čo všetko je potrebné zvážiť a naplánovať v začiatkoch podnikania. Od výmyslu podnikateľského nápadu, cez zhrnutie všetkých položiek potrebných na rozbeh podnikania, až po zorientovanie sa v nákladoch (čo všetko potrebujeme) a výnosoch (koľko peňažných prostriedkov získame z predaja produktov). </w:t>
            </w:r>
          </w:p>
          <w:p w14:paraId="04185E46" w14:textId="77777777" w:rsidR="00F8447B" w:rsidRPr="00F8447B" w:rsidRDefault="00F8447B" w:rsidP="00F8447B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D0B0520" w14:textId="35E547B2" w:rsidR="00F8447B" w:rsidRDefault="00F8447B" w:rsidP="00F8447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Priebeh: </w:t>
            </w:r>
            <w:r w:rsidRPr="00F8447B">
              <w:rPr>
                <w:rFonts w:ascii="Times New Roman" w:hAnsi="Times New Roman"/>
                <w:sz w:val="28"/>
                <w:szCs w:val="28"/>
              </w:rPr>
              <w:t xml:space="preserve">Žiaci sa rozdelia na 2 skupiny. Každá skupina si vytiahne z ponúkaných lístkov oblasť podnikania. V danej oblasti vymyslia a zostavia jednoduchý podnikateľský zámer. Jednotlivé oblasti podnikateľského zámeru (ktoré si musia správne zoradiť) si medzi sebou rozdelia a každá dvojica zostaví svoju časť (stručne a zrozumiteľne), pričom je nevyhnutná úzka tímová práca a nadväznosť, pre zabezpečenie kompaktného a komplexného podnikateľského zámeru. </w:t>
            </w:r>
          </w:p>
          <w:p w14:paraId="37FC4E35" w14:textId="77777777" w:rsidR="00F8447B" w:rsidRPr="00F8447B" w:rsidRDefault="00F8447B" w:rsidP="00F8447B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AD065FA" w14:textId="46562BA5" w:rsidR="00F8447B" w:rsidRDefault="00F8447B" w:rsidP="00F8447B">
            <w:pPr>
              <w:rPr>
                <w:rFonts w:ascii="Times New Roman" w:hAnsi="Times New Roman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Potrebné pomôcky: </w:t>
            </w:r>
            <w:r w:rsidRPr="00F8447B">
              <w:rPr>
                <w:rFonts w:ascii="Times New Roman" w:hAnsi="Times New Roman"/>
                <w:sz w:val="28"/>
                <w:szCs w:val="28"/>
              </w:rPr>
              <w:t xml:space="preserve">PC, internet, základná štruktúra podnikateľského zámeru (žiaci musia porozmýšľať a zoradiť v správnom poradí): </w:t>
            </w:r>
          </w:p>
          <w:p w14:paraId="72D537A6" w14:textId="78C4CBEB" w:rsidR="00F8447B" w:rsidRDefault="00F8447B" w:rsidP="00F8447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0CFF6E0" w14:textId="353EB6A2" w:rsidR="00F8447B" w:rsidRDefault="00F8447B" w:rsidP="00F8447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1F134BA" w14:textId="77777777" w:rsidR="00F8447B" w:rsidRPr="00F8447B" w:rsidRDefault="00F8447B" w:rsidP="00F8447B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7E5215A" w14:textId="77777777" w:rsidR="00F8447B" w:rsidRPr="00F8447B" w:rsidRDefault="00F8447B" w:rsidP="00F8447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47B">
              <w:rPr>
                <w:rFonts w:ascii="Times New Roman" w:hAnsi="Times New Roman"/>
                <w:noProof/>
                <w:sz w:val="28"/>
                <w:szCs w:val="28"/>
                <w:lang w:eastAsia="sk-SK"/>
              </w:rPr>
              <mc:AlternateContent>
                <mc:Choice Requires="wpc">
                  <w:drawing>
                    <wp:inline distT="0" distB="0" distL="0" distR="0" wp14:anchorId="209CDB25" wp14:editId="012A5E15">
                      <wp:extent cx="5554980" cy="2436732"/>
                      <wp:effectExtent l="0" t="0" r="26670" b="20955"/>
                      <wp:docPr id="37" name="Kresliace plátno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c:whole>
                            <wps:wsp>
                              <wps:cNvPr id="8" name="Obdĺžnik: zaoblené rohy 8"/>
                              <wps:cNvSpPr/>
                              <wps:spPr>
                                <a:xfrm>
                                  <a:off x="3180674" y="316975"/>
                                  <a:ext cx="1070950" cy="6455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322AEAC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  <w:color w:val="C00000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C00000"/>
                                      </w:rPr>
                                      <w:t>Doplňujúce údaje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Obdĺžnik: zaoblené rohy 15"/>
                              <wps:cNvSpPr/>
                              <wps:spPr>
                                <a:xfrm>
                                  <a:off x="1848210" y="1620456"/>
                                  <a:ext cx="1007450" cy="6540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205D434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  <w:color w:val="E36C0A" w:themeColor="accent6" w:themeShade="BF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E36C0A" w:themeColor="accent6" w:themeShade="BF"/>
                                      </w:rPr>
                                      <w:t>Ľudské zdroje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bdĺžnik: zaoblené rohy 28"/>
                              <wps:cNvSpPr/>
                              <wps:spPr>
                                <a:xfrm>
                                  <a:off x="1950091" y="119439"/>
                                  <a:ext cx="1064600" cy="6455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F2F611A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  <w:color w:val="C4BC96" w:themeColor="background2" w:themeShade="BF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C4BC96" w:themeColor="background2" w:themeShade="BF"/>
                                      </w:rPr>
                                      <w:t>Finančná prognóza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Obdĺžnik: zaoblené rohy 30"/>
                              <wps:cNvSpPr/>
                              <wps:spPr>
                                <a:xfrm>
                                  <a:off x="3199724" y="1216967"/>
                                  <a:ext cx="1051900" cy="6540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407ABC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  <w:color w:val="FF0000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FF0000"/>
                                      </w:rPr>
                                      <w:t>Miesto realizácie zámeru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Obdĺžnik: zaoblené rohy 31"/>
                              <wps:cNvSpPr/>
                              <wps:spPr>
                                <a:xfrm>
                                  <a:off x="3958445" y="670387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DE7CD5B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  <w:color w:val="FF3399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FF3399"/>
                                      </w:rPr>
                                      <w:t>Analýza trhu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Obdĺžnik: zaoblené rohy 32"/>
                              <wps:cNvSpPr/>
                              <wps:spPr>
                                <a:xfrm>
                                  <a:off x="2263679" y="836566"/>
                                  <a:ext cx="1210172" cy="636037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A5C6D0" w14:textId="77777777" w:rsidR="00F8447B" w:rsidRPr="008B56E9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D99594" w:themeColor="accent2" w:themeTint="99"/>
                                      </w:rPr>
                                    </w:pPr>
                                    <w:r w:rsidRPr="008B56E9">
                                      <w:rPr>
                                        <w:rFonts w:ascii="Times New Roman" w:hAnsi="Times New Roman"/>
                                        <w:b/>
                                        <w:color w:val="D99594" w:themeColor="accent2" w:themeTint="99"/>
                                      </w:rPr>
                                      <w:t>Charakteristika zámeru</w:t>
                                    </w:r>
                                  </w:p>
                                  <w:p w14:paraId="53C8EC22" w14:textId="77777777" w:rsidR="00F8447B" w:rsidRPr="0073188C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Obdĺžnik: zaoblené rohy 33"/>
                              <wps:cNvSpPr/>
                              <wps:spPr>
                                <a:xfrm>
                                  <a:off x="360239" y="1318087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79945A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FFC000"/>
                                        <w:sz w:val="6"/>
                                        <w:szCs w:val="6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FFC000"/>
                                      </w:rPr>
                                      <w:t>Marketing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Obdĺžnik: zaoblené rohy 35"/>
                              <wps:cNvSpPr/>
                              <wps:spPr>
                                <a:xfrm>
                                  <a:off x="643831" y="316975"/>
                                  <a:ext cx="1421203" cy="7341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BFDBFF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31849B" w:themeColor="accent5" w:themeShade="BF"/>
                                        <w:sz w:val="6"/>
                                        <w:szCs w:val="6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31849B" w:themeColor="accent5" w:themeShade="BF"/>
                                      </w:rPr>
                                      <w:t xml:space="preserve">Zhodnotenie silných a slabých stránok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Obdĺžnik: zaoblené rohy 36"/>
                              <wps:cNvSpPr/>
                              <wps:spPr>
                                <a:xfrm>
                                  <a:off x="1317652" y="959699"/>
                                  <a:ext cx="1051900" cy="778327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5DCAE53" w14:textId="77777777" w:rsidR="00F8447B" w:rsidRPr="002A14A6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color w:val="7030A0"/>
                                      </w:rPr>
                                    </w:pPr>
                                    <w:r w:rsidRPr="002A14A6">
                                      <w:rPr>
                                        <w:rFonts w:ascii="Times New Roman" w:hAnsi="Times New Roman"/>
                                        <w:b/>
                                        <w:color w:val="7030A0"/>
                                      </w:rPr>
                                      <w:t>Postup realizácie zámeru</w:t>
                                    </w:r>
                                  </w:p>
                                  <w:p w14:paraId="7E186850" w14:textId="77777777" w:rsidR="00F8447B" w:rsidRPr="00BD0D89" w:rsidRDefault="00F8447B" w:rsidP="00F8447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09CDB25" id="Kresliace plátno 37" o:spid="_x0000_s1026" editas="canvas" style="width:437.4pt;height:191.85pt;mso-position-horizontal-relative:char;mso-position-vertical-relative:line" coordsize="55549,2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5549;height:24364;visibility:visible;mso-wrap-style:square" filled="t" stroked="t" strokecolor="#365f91 [2404]">
                        <v:fill o:detectmouseclick="t"/>
                        <v:path o:connecttype="none"/>
                      </v:shape>
                      <v:roundrect id="Obdĺžnik: zaoblené rohy 8" o:spid="_x0000_s1028" style="position:absolute;left:31806;top:3169;width:10710;height:6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" fillcolor="white [3201]" strokecolor="#9bbb59 [3206]" strokeweight="2pt">
                        <v:textbox>
                          <w:txbxContent>
                            <w:p w14:paraId="1322AEAC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color w:val="C00000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C00000"/>
                                </w:rPr>
                                <w:t>Doplňujúce údaje</w:t>
                              </w:r>
                            </w:p>
                          </w:txbxContent>
                        </v:textbox>
                      </v:roundrect>
                      <v:roundrect id="Obdĺžnik: zaoblené rohy 15" o:spid="_x0000_s1029" style="position:absolute;left:18482;top:16204;width:10074;height:6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" fillcolor="white [3201]" strokecolor="#9bbb59 [3206]" strokeweight="2pt">
                        <v:textbox>
                          <w:txbxContent>
                            <w:p w14:paraId="2205D434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color w:val="E36C0A" w:themeColor="accent6" w:themeShade="BF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E36C0A" w:themeColor="accent6" w:themeShade="BF"/>
                                </w:rPr>
                                <w:t>Ľudské zdroje</w:t>
                              </w:r>
                            </w:p>
                          </w:txbxContent>
                        </v:textbox>
                      </v:roundrect>
                      <v:roundrect id="Obdĺžnik: zaoblené rohy 28" o:spid="_x0000_s1030" style="position:absolute;left:19500;top:1194;width:10646;height:6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" fillcolor="white [3201]" strokecolor="#9bbb59 [3206]" strokeweight="2pt">
                        <v:textbox>
                          <w:txbxContent>
                            <w:p w14:paraId="2F2F611A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color w:val="C4BC96" w:themeColor="background2" w:themeShade="BF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C4BC96" w:themeColor="background2" w:themeShade="BF"/>
                                </w:rPr>
                                <w:t>Finančná prognóza</w:t>
                              </w:r>
                            </w:p>
                          </w:txbxContent>
                        </v:textbox>
                      </v:roundrect>
                      <v:roundrect id="Obdĺžnik: zaoblené rohy 30" o:spid="_x0000_s1031" style="position:absolute;left:31997;top:12169;width:10519;height:6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" fillcolor="white [3201]" strokecolor="#9bbb59 [3206]" strokeweight="2pt">
                        <v:textbox>
                          <w:txbxContent>
                            <w:p w14:paraId="51407ABC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color w:val="FF0000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FF0000"/>
                                </w:rPr>
                                <w:t>Miesto realizácie zámeru</w:t>
                              </w:r>
                            </w:p>
                          </w:txbxContent>
                        </v:textbox>
                      </v:roundrect>
                      <v:roundrect id="Obdĺžnik: zaoblené rohy 31" o:spid="_x0000_s1032" style="position:absolute;left:39584;top:6703;width:1035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7DE7CD5B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color w:val="FF3399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FF3399"/>
                                </w:rPr>
                                <w:t>Analýza trhu</w:t>
                              </w:r>
                            </w:p>
                          </w:txbxContent>
                        </v:textbox>
                      </v:roundrect>
                      <v:roundrect id="Obdĺžnik: zaoblené rohy 32" o:spid="_x0000_s1033" style="position:absolute;left:22636;top:8365;width:12102;height:6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55A5C6D0" w14:textId="77777777" w:rsidR="00F8447B" w:rsidRPr="008B56E9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D99594" w:themeColor="accent2" w:themeTint="99"/>
                                </w:rPr>
                              </w:pPr>
                              <w:r w:rsidRPr="008B56E9">
                                <w:rPr>
                                  <w:rFonts w:ascii="Times New Roman" w:hAnsi="Times New Roman"/>
                                  <w:b/>
                                  <w:color w:val="D99594" w:themeColor="accent2" w:themeTint="99"/>
                                </w:rPr>
                                <w:t>Charakteristika zámeru</w:t>
                              </w:r>
                            </w:p>
                            <w:p w14:paraId="53C8EC22" w14:textId="77777777" w:rsidR="00F8447B" w:rsidRPr="0073188C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oundrect>
                      <v:roundrect id="Obdĺžnik: zaoblené rohy 33" o:spid="_x0000_s1034" style="position:absolute;left:3602;top:13180;width:1035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" fillcolor="white [3201]" strokecolor="#9bbb59 [3206]" strokeweight="2pt">
                        <v:textbox>
                          <w:txbxContent>
                            <w:p w14:paraId="4E79945A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FFC000"/>
                                  <w:sz w:val="6"/>
                                  <w:szCs w:val="6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FFC000"/>
                                </w:rPr>
                                <w:t>Marketing</w:t>
                              </w:r>
                            </w:p>
                          </w:txbxContent>
                        </v:textbox>
                      </v:roundrect>
                      <v:roundrect id="Obdĺžnik: zaoblené rohy 35" o:spid="_x0000_s1035" style="position:absolute;left:6438;top:3169;width:14212;height:7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26BFDBFF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31849B" w:themeColor="accent5" w:themeShade="BF"/>
                                  <w:sz w:val="6"/>
                                  <w:szCs w:val="6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31849B" w:themeColor="accent5" w:themeShade="BF"/>
                                </w:rPr>
                                <w:t xml:space="preserve">Zhodnotenie silných a slabých stránok </w:t>
                              </w:r>
                            </w:p>
                          </w:txbxContent>
                        </v:textbox>
                      </v:roundrect>
                      <v:roundrect id="Obdĺžnik: zaoblené rohy 36" o:spid="_x0000_s1036" style="position:absolute;left:13176;top:9596;width:10519;height:778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" fillcolor="white [3201]" strokecolor="#9bbb59 [3206]" strokeweight="2pt">
                        <v:textbox>
                          <w:txbxContent>
                            <w:p w14:paraId="05DCAE53" w14:textId="77777777" w:rsidR="00F8447B" w:rsidRPr="002A14A6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7030A0"/>
                                </w:rPr>
                              </w:pPr>
                              <w:r w:rsidRPr="002A14A6">
                                <w:rPr>
                                  <w:rFonts w:ascii="Times New Roman" w:hAnsi="Times New Roman"/>
                                  <w:b/>
                                  <w:color w:val="7030A0"/>
                                </w:rPr>
                                <w:t>Postup realizácie zámeru</w:t>
                              </w:r>
                            </w:p>
                            <w:p w14:paraId="7E186850" w14:textId="77777777" w:rsidR="00F8447B" w:rsidRPr="00BD0D89" w:rsidRDefault="00F8447B" w:rsidP="00F8447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734194F8" w14:textId="77777777" w:rsid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C3D6B84" w14:textId="52A13D21" w:rsid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/>
                <w:sz w:val="28"/>
                <w:szCs w:val="28"/>
              </w:rPr>
              <w:t xml:space="preserve">Farebne prislúcha charakteristika daného kroku: </w:t>
            </w:r>
          </w:p>
          <w:p w14:paraId="0EB3046A" w14:textId="77777777" w:rsidR="00F8447B" w:rsidRP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52570F" w14:textId="5D808F2C" w:rsid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4BC96" w:themeColor="background2" w:themeShade="BF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C4BC96" w:themeColor="background2" w:themeShade="BF"/>
                <w:sz w:val="28"/>
                <w:szCs w:val="28"/>
              </w:rPr>
              <w:t>predpokladaná výška nákladov a výnosov na aspoň 2 roky dopredu, koľko finančných prostriedkov vkladá budúci podnikateľ a koľko predstavujú cudzie zdroje)</w:t>
            </w:r>
          </w:p>
          <w:p w14:paraId="28016F64" w14:textId="77777777" w:rsidR="00F8447B" w:rsidRP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4BC96" w:themeColor="background2" w:themeShade="BF"/>
                <w:sz w:val="28"/>
                <w:szCs w:val="28"/>
              </w:rPr>
            </w:pPr>
          </w:p>
          <w:p w14:paraId="10E2A575" w14:textId="4B7F22FD" w:rsidR="00F8447B" w:rsidRDefault="00F8447B" w:rsidP="00F8447B">
            <w:pPr>
              <w:pStyle w:val="Bezriadkovania"/>
              <w:rPr>
                <w:rFonts w:ascii="Times New Roman" w:hAnsi="Times New Roman"/>
                <w:bCs/>
                <w:color w:val="FF3399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FF3399"/>
                <w:sz w:val="28"/>
                <w:szCs w:val="28"/>
              </w:rPr>
              <w:t>aká je konkurencia, čím je podnik výnimočný vo vzťahu ku konkurencii, záujem o</w:t>
            </w:r>
            <w:r>
              <w:rPr>
                <w:rFonts w:ascii="Times New Roman" w:hAnsi="Times New Roman"/>
                <w:bCs/>
                <w:color w:val="FF3399"/>
                <w:sz w:val="28"/>
                <w:szCs w:val="28"/>
              </w:rPr>
              <w:t> </w:t>
            </w:r>
            <w:r w:rsidRPr="00F8447B">
              <w:rPr>
                <w:rFonts w:ascii="Times New Roman" w:hAnsi="Times New Roman"/>
                <w:bCs/>
                <w:color w:val="FF3399"/>
                <w:sz w:val="28"/>
                <w:szCs w:val="28"/>
              </w:rPr>
              <w:t>produkt</w:t>
            </w:r>
          </w:p>
          <w:p w14:paraId="5B91D020" w14:textId="77777777" w:rsidR="00F8447B" w:rsidRPr="00F8447B" w:rsidRDefault="00F8447B" w:rsidP="00F8447B">
            <w:pPr>
              <w:pStyle w:val="Bezriadkovania"/>
              <w:rPr>
                <w:rFonts w:ascii="Times New Roman" w:hAnsi="Times New Roman"/>
                <w:bCs/>
                <w:color w:val="FF3399"/>
                <w:sz w:val="28"/>
                <w:szCs w:val="28"/>
              </w:rPr>
            </w:pPr>
          </w:p>
          <w:p w14:paraId="61F22629" w14:textId="676E1A27" w:rsid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color w:val="D99594" w:themeColor="accent2" w:themeTint="99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D99594" w:themeColor="accent2" w:themeTint="99"/>
                <w:sz w:val="28"/>
                <w:szCs w:val="28"/>
              </w:rPr>
              <w:t>p</w:t>
            </w:r>
            <w:r w:rsidRPr="00F8447B">
              <w:rPr>
                <w:rFonts w:ascii="Times New Roman" w:hAnsi="Times New Roman"/>
                <w:color w:val="D99594" w:themeColor="accent2" w:themeTint="99"/>
                <w:sz w:val="28"/>
                <w:szCs w:val="28"/>
              </w:rPr>
              <w:t>redmet podnikateľskej činnosti, opis produktu činnosti, služieb</w:t>
            </w:r>
          </w:p>
          <w:p w14:paraId="05EE26A2" w14:textId="77777777" w:rsidR="00F8447B" w:rsidRP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D99594" w:themeColor="accent2" w:themeTint="99"/>
                <w:sz w:val="28"/>
                <w:szCs w:val="28"/>
              </w:rPr>
            </w:pPr>
          </w:p>
          <w:p w14:paraId="21AED6A0" w14:textId="1C4CCDE0" w:rsid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C00000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C00000"/>
                <w:sz w:val="28"/>
                <w:szCs w:val="28"/>
              </w:rPr>
              <w:t>napr.</w:t>
            </w:r>
            <w:r w:rsidRPr="00F8447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</w:t>
            </w:r>
            <w:r w:rsidRPr="00F8447B">
              <w:rPr>
                <w:rFonts w:ascii="Times New Roman" w:hAnsi="Times New Roman"/>
                <w:bCs/>
                <w:color w:val="C00000"/>
                <w:sz w:val="28"/>
                <w:szCs w:val="28"/>
              </w:rPr>
              <w:t>certifikáty, osvedčenia, cenníky a pod.</w:t>
            </w:r>
          </w:p>
          <w:p w14:paraId="4982C69E" w14:textId="77777777" w:rsidR="00F8447B" w:rsidRP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B6C88E6" w14:textId="390A76BD" w:rsid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color w:val="7030A0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7030A0"/>
                <w:sz w:val="28"/>
                <w:szCs w:val="28"/>
              </w:rPr>
              <w:t>z</w:t>
            </w:r>
            <w:r w:rsidRPr="00F8447B">
              <w:rPr>
                <w:rFonts w:ascii="Times New Roman" w:hAnsi="Times New Roman"/>
                <w:color w:val="7030A0"/>
                <w:sz w:val="28"/>
                <w:szCs w:val="28"/>
              </w:rPr>
              <w:t>ákladná myšlienka zámeru, plánovanej činnosti a časový realizačný plán</w:t>
            </w:r>
          </w:p>
          <w:p w14:paraId="6179F43E" w14:textId="77777777" w:rsidR="00F8447B" w:rsidRP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14:paraId="1DCCB20E" w14:textId="1E9BE896" w:rsid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FF0000"/>
                <w:sz w:val="28"/>
                <w:szCs w:val="28"/>
              </w:rPr>
              <w:t>kde</w:t>
            </w:r>
            <w:r w:rsidRPr="00F8447B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sa bude podnikateľská činnosť realizovať, ako sa zabezpečia priestory a materiálové zabezpečenie podnikania</w:t>
            </w:r>
          </w:p>
          <w:p w14:paraId="5E3671D8" w14:textId="77777777" w:rsidR="00F8447B" w:rsidRPr="00F8447B" w:rsidRDefault="00F8447B" w:rsidP="00F8447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14:paraId="50D77609" w14:textId="02B320E0" w:rsidR="00F8447B" w:rsidRDefault="00F8447B" w:rsidP="00F8447B">
            <w:pPr>
              <w:pStyle w:val="Bezriadkovania"/>
              <w:rPr>
                <w:rFonts w:ascii="Times New Roman" w:hAnsi="Times New Roman"/>
                <w:bCs/>
                <w:color w:val="FFC000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FFC000"/>
                <w:sz w:val="28"/>
                <w:szCs w:val="28"/>
              </w:rPr>
              <w:t>informácie o produkte, cene, propagácii a</w:t>
            </w:r>
            <w:r>
              <w:rPr>
                <w:rFonts w:ascii="Times New Roman" w:hAnsi="Times New Roman"/>
                <w:bCs/>
                <w:color w:val="FFC000"/>
                <w:sz w:val="28"/>
                <w:szCs w:val="28"/>
              </w:rPr>
              <w:t> </w:t>
            </w:r>
            <w:r w:rsidRPr="00F8447B">
              <w:rPr>
                <w:rFonts w:ascii="Times New Roman" w:hAnsi="Times New Roman"/>
                <w:bCs/>
                <w:color w:val="FFC000"/>
                <w:sz w:val="28"/>
                <w:szCs w:val="28"/>
              </w:rPr>
              <w:t>distribúcii</w:t>
            </w:r>
          </w:p>
          <w:p w14:paraId="2E96849C" w14:textId="77777777" w:rsidR="00F8447B" w:rsidRPr="00F8447B" w:rsidRDefault="00F8447B" w:rsidP="00F8447B">
            <w:pPr>
              <w:pStyle w:val="Bezriadkovania"/>
              <w:rPr>
                <w:rFonts w:ascii="Times New Roman" w:hAnsi="Times New Roman"/>
                <w:bCs/>
                <w:color w:val="FFC000"/>
                <w:sz w:val="28"/>
                <w:szCs w:val="28"/>
              </w:rPr>
            </w:pPr>
          </w:p>
          <w:p w14:paraId="74D824E3" w14:textId="74894ECE" w:rsidR="00F8447B" w:rsidRDefault="00F8447B" w:rsidP="00F8447B">
            <w:pPr>
              <w:pStyle w:val="Bezriadkovania"/>
              <w:rPr>
                <w:rFonts w:ascii="Times New Roman" w:hAnsi="Times New Roman"/>
                <w:bCs/>
                <w:color w:val="E36C0A" w:themeColor="accent6" w:themeShade="BF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E36C0A" w:themeColor="accent6" w:themeShade="BF"/>
                <w:sz w:val="28"/>
                <w:szCs w:val="28"/>
              </w:rPr>
              <w:t>uviesť počet a profil zamestnancov, ich potrebné vzdelanie a</w:t>
            </w:r>
            <w:r>
              <w:rPr>
                <w:rFonts w:ascii="Times New Roman" w:hAnsi="Times New Roman"/>
                <w:bCs/>
                <w:color w:val="E36C0A" w:themeColor="accent6" w:themeShade="BF"/>
                <w:sz w:val="28"/>
                <w:szCs w:val="28"/>
              </w:rPr>
              <w:t> </w:t>
            </w:r>
            <w:r w:rsidRPr="00F8447B">
              <w:rPr>
                <w:rFonts w:ascii="Times New Roman" w:hAnsi="Times New Roman"/>
                <w:bCs/>
                <w:color w:val="E36C0A" w:themeColor="accent6" w:themeShade="BF"/>
                <w:sz w:val="28"/>
                <w:szCs w:val="28"/>
              </w:rPr>
              <w:t>odmeňovanie</w:t>
            </w:r>
          </w:p>
          <w:p w14:paraId="1760C4F9" w14:textId="77777777" w:rsidR="00F8447B" w:rsidRPr="00F8447B" w:rsidRDefault="00F8447B" w:rsidP="00F8447B">
            <w:pPr>
              <w:pStyle w:val="Bezriadkovania"/>
              <w:rPr>
                <w:rFonts w:ascii="Times New Roman" w:hAnsi="Times New Roman"/>
                <w:bCs/>
                <w:color w:val="E36C0A" w:themeColor="accent6" w:themeShade="BF"/>
                <w:sz w:val="28"/>
                <w:szCs w:val="28"/>
              </w:rPr>
            </w:pPr>
          </w:p>
          <w:p w14:paraId="230C0EB4" w14:textId="77777777" w:rsidR="00F8447B" w:rsidRPr="00F8447B" w:rsidRDefault="00F8447B" w:rsidP="00F8447B">
            <w:pPr>
              <w:pStyle w:val="Bezriadkovania"/>
              <w:rPr>
                <w:rFonts w:ascii="Times New Roman" w:hAnsi="Times New Roman"/>
                <w:bCs/>
                <w:color w:val="31849B" w:themeColor="accent5" w:themeShade="BF"/>
                <w:sz w:val="28"/>
                <w:szCs w:val="28"/>
              </w:rPr>
            </w:pPr>
            <w:r w:rsidRPr="00F8447B">
              <w:rPr>
                <w:rFonts w:ascii="Times New Roman" w:hAnsi="Times New Roman"/>
                <w:bCs/>
                <w:color w:val="31849B" w:themeColor="accent5" w:themeShade="BF"/>
                <w:sz w:val="28"/>
                <w:szCs w:val="28"/>
              </w:rPr>
              <w:t>silné a slabé stránky, príležitosti a hrozby z okolia</w:t>
            </w:r>
          </w:p>
          <w:p w14:paraId="7B224003" w14:textId="6BFEA5E1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2E8D12" w14:textId="4BE6A768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AB11FA3" w14:textId="5402402A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988D64" w14:textId="35FCD233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F18BBC7" w14:textId="32E8A58C" w:rsidR="00F8447B" w:rsidRDefault="00F8447B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E536570" w14:textId="311C9A62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Aktivita </w:t>
            </w:r>
            <w:r w:rsidR="008D07AE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: pojmové pexeso </w:t>
            </w:r>
          </w:p>
          <w:p w14:paraId="049D6609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6759E6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Po prezretí niekoľkých videí a prebratí základných pojmov z oblasti marketingu nasleduje aktivita na upevnenie učiva, a to tvorby pojmového pexesa. Jeho podstatou je nájsť dvojice kartičiek (pojem a jeho popis), pričom môže ísť o individuálnu prácu alebo prácu vo dvojiciach. Po niekoľkých pojmoch by boli žiaci vedení k tvorbe vlastného pojmového pexesa doplneného napríklad aj o obrázky. Vytvorené pexeso by následne žiaci mohli dať mladším či starším spolužiakom. Na obrázku 1 je znázornený stručný príklad pojmového pexesa na danú tému. Ďalšími pojmami môžu byť konkrétne formy daných prvkov (napr. formy podpory predaja, druhy tvorby cien a pod.)</w:t>
            </w:r>
          </w:p>
          <w:p w14:paraId="37F088B9" w14:textId="25600E4F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11B886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1B9F594" w14:textId="33C20341" w:rsidR="0017222E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Obrázok 1: Príklad pojmového pexesa z</w:t>
            </w:r>
            <w:r w:rsidR="007529C9">
              <w:rPr>
                <w:rFonts w:ascii="Times New Roman" w:hAnsi="Times New Roman"/>
                <w:sz w:val="28"/>
                <w:szCs w:val="28"/>
              </w:rPr>
              <w:t> 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marketingu</w:t>
            </w:r>
          </w:p>
          <w:p w14:paraId="01E3F7C0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60EF678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noProof/>
                <w:sz w:val="28"/>
                <w:szCs w:val="2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A8723C" wp14:editId="3F3331E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5080</wp:posOffset>
                      </wp:positionV>
                      <wp:extent cx="5429250" cy="482600"/>
                      <wp:effectExtent l="0" t="0" r="19050" b="12700"/>
                      <wp:wrapNone/>
                      <wp:docPr id="14" name="Obdĺžnik: zaoblené roh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0" cy="482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3A9746" w14:textId="77777777" w:rsidR="0017222E" w:rsidRPr="0073188C" w:rsidRDefault="0017222E" w:rsidP="0017222E">
                                  <w:pPr>
                                    <w:tabs>
                                      <w:tab w:val="left" w:pos="916"/>
                                      <w:tab w:val="left" w:pos="1832"/>
                                      <w:tab w:val="left" w:pos="2748"/>
                                      <w:tab w:val="left" w:pos="3664"/>
                                      <w:tab w:val="left" w:pos="4580"/>
                                      <w:tab w:val="left" w:pos="5496"/>
                                      <w:tab w:val="left" w:pos="6412"/>
                                      <w:tab w:val="left" w:pos="7328"/>
                                      <w:tab w:val="left" w:pos="8244"/>
                                      <w:tab w:val="left" w:pos="9160"/>
                                      <w:tab w:val="left" w:pos="10076"/>
                                      <w:tab w:val="left" w:pos="10992"/>
                                      <w:tab w:val="left" w:pos="11908"/>
                                      <w:tab w:val="left" w:pos="12824"/>
                                      <w:tab w:val="left" w:pos="13740"/>
                                      <w:tab w:val="left" w:pos="14656"/>
                                    </w:tabs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>„</w:t>
                                  </w:r>
                                  <w:r w:rsidRPr="006722A9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>cieľom marketingu je poznať a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> </w:t>
                                  </w:r>
                                  <w:r w:rsidRPr="006722A9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>rozumieť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 xml:space="preserve"> </w:t>
                                  </w:r>
                                  <w:r w:rsidRPr="006722A9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>zákazníkovi tak dobre, že výrobok alebo služba mu budú vyhovovať</w:t>
                                  </w:r>
                                  <w:r>
                                    <w:rPr>
                                      <w:rFonts w:ascii="Courier New" w:eastAsia="Times New Roman" w:hAnsi="Courier New" w:cs="Courier New"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 xml:space="preserve"> </w:t>
                                  </w:r>
                                  <w:r w:rsidRPr="006722A9"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>a samy sa predajú“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 xml:space="preserve"> </w:t>
                                  </w:r>
                                  <w:r w:rsidRPr="0073188C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 xml:space="preserve">Peter </w:t>
                                  </w:r>
                                  <w:proofErr w:type="spellStart"/>
                                  <w:r w:rsidRPr="0073188C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>Drucker</w:t>
                                  </w:r>
                                  <w:proofErr w:type="spellEnd"/>
                                  <w:r w:rsidRPr="0073188C">
                                    <w:rPr>
                                      <w:rFonts w:ascii="Times New Roman" w:eastAsia="Times New Roman" w:hAnsi="Times New Roman"/>
                                      <w:color w:val="000000"/>
                                      <w:sz w:val="20"/>
                                      <w:szCs w:val="20"/>
                                      <w:lang w:eastAsia="sk-SK"/>
                                    </w:rPr>
                                    <w:t xml:space="preserve"> – manažérsky mysliteľ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A8723C" id="Obdĺžnik: zaoblené rohy 14" o:spid="_x0000_s1037" style="position:absolute;left:0;text-align:left;margin-left:-.5pt;margin-top:.4pt;width:427.5pt;height: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" fillcolor="white [3201]" strokecolor="#c0504d [3205]" strokeweight="2pt">
                      <v:textbox>
                        <w:txbxContent>
                          <w:p w14:paraId="123A9746" w14:textId="77777777" w:rsidR="0017222E" w:rsidRPr="0073188C" w:rsidRDefault="0017222E" w:rsidP="001722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>„</w:t>
                            </w:r>
                            <w:r w:rsidRPr="006722A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>cieľom marketingu je poznať a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> </w:t>
                            </w:r>
                            <w:r w:rsidRPr="006722A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>rozumieť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 xml:space="preserve"> </w:t>
                            </w:r>
                            <w:r w:rsidRPr="006722A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>zákazníkovi tak dobre, že výrobok alebo služba mu budú vyhovovať</w:t>
                            </w:r>
                            <w:r>
                              <w:rPr>
                                <w:rFonts w:ascii="Courier New" w:eastAsia="Times New Roman" w:hAnsi="Courier New" w:cs="Courier New"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 xml:space="preserve"> </w:t>
                            </w:r>
                            <w:r w:rsidRPr="006722A9"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>a samy sa predajú“</w:t>
                            </w:r>
                            <w:r>
                              <w:rPr>
                                <w:rFonts w:ascii="Times New Roman" w:eastAsia="Times New Roman" w:hAnsi="Times New Roman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 xml:space="preserve"> </w:t>
                            </w:r>
                            <w:r w:rsidRPr="0073188C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 xml:space="preserve">Peter </w:t>
                            </w:r>
                            <w:proofErr w:type="spellStart"/>
                            <w:r w:rsidRPr="0073188C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>Drucker</w:t>
                            </w:r>
                            <w:proofErr w:type="spellEnd"/>
                            <w:r w:rsidRPr="0073188C">
                              <w:rPr>
                                <w:rFonts w:ascii="Times New Roman" w:eastAsia="Times New Roman" w:hAnsi="Times New Roman"/>
                                <w:color w:val="000000"/>
                                <w:sz w:val="20"/>
                                <w:szCs w:val="20"/>
                                <w:lang w:eastAsia="sk-SK"/>
                              </w:rPr>
                              <w:t xml:space="preserve"> – manažérsky mysliteľ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7125347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511A408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CEAD8F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322A02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8823FCE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noProof/>
                <w:sz w:val="28"/>
                <w:szCs w:val="28"/>
                <w:lang w:eastAsia="sk-SK"/>
              </w:rPr>
              <mc:AlternateContent>
                <mc:Choice Requires="wpc">
                  <w:drawing>
                    <wp:inline distT="0" distB="0" distL="0" distR="0" wp14:anchorId="2A0E370C" wp14:editId="7E628FD0">
                      <wp:extent cx="5486400" cy="3200400"/>
                      <wp:effectExtent l="0" t="0" r="0" b="0"/>
                      <wp:docPr id="27" name="Kresliace plátno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9" name="Obdĺžnik: zaoblené rohy 6"/>
                              <wps:cNvSpPr/>
                              <wps:spPr>
                                <a:xfrm>
                                  <a:off x="203200" y="165100"/>
                                  <a:ext cx="1035050" cy="6223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201376" w14:textId="77777777" w:rsidR="0017222E" w:rsidRPr="00374DA9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 w:rsidRPr="00374DA9">
                                      <w:rPr>
                                        <w:rFonts w:ascii="Comic Sans MS" w:hAnsi="Comic Sans MS"/>
                                      </w:rPr>
                                      <w:t>trh</w:t>
                                    </w: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Obdĺžnik: zaoblené rohy 7"/>
                              <wps:cNvSpPr/>
                              <wps:spPr>
                                <a:xfrm>
                                  <a:off x="4180500" y="167550"/>
                                  <a:ext cx="1070950" cy="6455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DCBB84" w14:textId="77777777" w:rsidR="0017222E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potreby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Obdĺžnik: zaoblené rohy 8"/>
                              <wps:cNvSpPr/>
                              <wps:spPr>
                                <a:xfrm>
                                  <a:off x="2857500" y="2415200"/>
                                  <a:ext cx="1007450" cy="6540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7995BC2" w14:textId="77777777" w:rsidR="0017222E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reklama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Obdĺžnik: zaoblené rohy 9"/>
                              <wps:cNvSpPr/>
                              <wps:spPr>
                                <a:xfrm>
                                  <a:off x="2827950" y="167550"/>
                                  <a:ext cx="1064600" cy="6455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571F56D" w14:textId="77777777" w:rsidR="0017222E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dopyt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Obdĺžnik: zaoblené rohy 10"/>
                              <wps:cNvSpPr/>
                              <wps:spPr>
                                <a:xfrm>
                                  <a:off x="203200" y="2415200"/>
                                  <a:ext cx="1035050" cy="6540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3F7115" w14:textId="77777777" w:rsidR="0017222E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ponuka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Obdĺžnik: zaoblené rohy 11"/>
                              <wps:cNvSpPr/>
                              <wps:spPr>
                                <a:xfrm>
                                  <a:off x="1490300" y="1674450"/>
                                  <a:ext cx="1051900" cy="6540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46E7F92" w14:textId="77777777" w:rsidR="0017222E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želania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Obdĺžnik: zaoblené rohy 12"/>
                              <wps:cNvSpPr/>
                              <wps:spPr>
                                <a:xfrm>
                                  <a:off x="1507150" y="89120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03D160" w14:textId="77777777" w:rsidR="0017222E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transakcia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Obdĺžnik: zaoblené rohy 13"/>
                              <wps:cNvSpPr/>
                              <wps:spPr>
                                <a:xfrm>
                                  <a:off x="4180500" y="1689600"/>
                                  <a:ext cx="994750" cy="6325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FEDA9D" w14:textId="77777777" w:rsidR="0017222E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omic Sans MS" w:hAnsi="Comic Sans MS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</w:rPr>
                                      <w:t>výmena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Obdĺžnik: zaoblené rohy 15"/>
                              <wps:cNvSpPr/>
                              <wps:spPr>
                                <a:xfrm>
                                  <a:off x="203200" y="89120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7DAB1A1" w14:textId="77777777" w:rsidR="0017222E" w:rsidRPr="0073188C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8"/>
                                        <w:szCs w:val="8"/>
                                      </w:rPr>
                                    </w:pPr>
                                    <w:r w:rsidRPr="0073188C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pocit nedostatku, vyvolávajúci aktivitu na svoje uspokojenie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Obdĺžnik: zaoblené rohy 16"/>
                              <wps:cNvSpPr/>
                              <wps:spPr>
                                <a:xfrm>
                                  <a:off x="1507150" y="16535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618103" w14:textId="77777777" w:rsidR="0017222E" w:rsidRPr="0073188C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73188C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 xml:space="preserve">odvíjajú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 xml:space="preserve">sa </w:t>
                                    </w:r>
                                    <w:r w:rsidRPr="0073188C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od potrieb a sú ich konkrétnym vyjadrením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Obdĺžnik: zaoblené rohy 17"/>
                              <wps:cNvSpPr/>
                              <wps:spPr>
                                <a:xfrm>
                                  <a:off x="1490300" y="242155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B1ECEE9" w14:textId="77777777" w:rsidR="0017222E" w:rsidRPr="001977D9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6"/>
                                        <w:szCs w:val="6"/>
                                      </w:rPr>
                                    </w:pPr>
                                    <w:r w:rsidRPr="001977D9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vôľa zákazníka zaplatiť za uspokojivý produkt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Obdĺžnik: zaoblené rohy 18"/>
                              <wps:cNvSpPr/>
                              <wps:spPr>
                                <a:xfrm>
                                  <a:off x="4180500" y="93565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AE158C" w14:textId="77777777" w:rsidR="0017222E" w:rsidRPr="001977D9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6"/>
                                        <w:szCs w:val="6"/>
                                      </w:rPr>
                                    </w:pPr>
                                    <w:r w:rsidRPr="001977D9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spôsob získavania produktu za protihodnotu (úhradu)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Obdĺžnik: zaoblené rohy 19"/>
                              <wps:cNvSpPr/>
                              <wps:spPr>
                                <a:xfrm>
                                  <a:off x="203200" y="167445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C22735A" w14:textId="77777777" w:rsidR="0017222E" w:rsidRPr="001977D9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 w:rsidRPr="001977D9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 xml:space="preserve">akt výmeny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pri d</w:t>
                                    </w:r>
                                    <w:r w:rsidRPr="001977D9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ohodnut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í </w:t>
                                    </w:r>
                                    <w:r w:rsidRPr="001977D9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podmienok, času a miesta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Obdĺžnik: zaoblené rohy 20"/>
                              <wps:cNvSpPr/>
                              <wps:spPr>
                                <a:xfrm>
                                  <a:off x="2857500" y="168105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EE2C885" w14:textId="77777777" w:rsidR="0017222E" w:rsidRPr="001977D9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6"/>
                                        <w:szCs w:val="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 xml:space="preserve">priestorové </w:t>
                                    </w:r>
                                    <w:r w:rsidRPr="001977D9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zoskupenie existujúcich a potencionálnych kupujúcich produktu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Obdĺžnik: zaoblené rohy 21"/>
                              <wps:cNvSpPr/>
                              <wps:spPr>
                                <a:xfrm>
                                  <a:off x="2827950" y="912450"/>
                                  <a:ext cx="1035050" cy="6477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991DBF" w14:textId="77777777" w:rsidR="0017222E" w:rsidRPr="00BD0D89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</w:rPr>
                                    </w:pPr>
                                    <w:r w:rsidRPr="00BD0D89"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množstvo tovaru, ktoré sú predávajúci</w:t>
                                    </w:r>
                                    <w:r w:rsidRPr="00BD0D89">
                                      <w:rPr>
                                        <w:rFonts w:ascii="Times New Roman" w:hAnsi="Times New Roman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 ochotní predať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bdĺžnik: zaoblené rohy 22"/>
                              <wps:cNvSpPr/>
                              <wps:spPr>
                                <a:xfrm>
                                  <a:off x="4140200" y="2383450"/>
                                  <a:ext cx="1035050" cy="68580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76FA03C" w14:textId="77777777" w:rsidR="0017222E" w:rsidRPr="00FE15E6" w:rsidRDefault="0017222E" w:rsidP="0017222E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časť marketingu, </w:t>
                                    </w:r>
                                    <w:r w:rsidRPr="00FE15E6"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úlohou je presvedčiť ľudí, aby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tovar kúpili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A0E370C" id="Kresliace plátno 27" o:spid="_x0000_s1038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">
                      <v:shape id="_x0000_s1039" type="#_x0000_t75" style="position:absolute;width:54864;height:32004;visibility:visible;mso-wrap-style:square" filled="t">
                        <v:fill o:detectmouseclick="t"/>
                        <v:path o:connecttype="none"/>
                      </v:shape>
                      <v:roundrect id="Obdĺžnik: zaoblené rohy 6" o:spid="_x0000_s1040" style="position:absolute;left:2032;top:1651;width:10350;height:62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" fillcolor="white [3201]" strokecolor="#9bbb59 [3206]" strokeweight="2pt">
                        <v:textbox>
                          <w:txbxContent>
                            <w:p w14:paraId="21201376" w14:textId="77777777" w:rsidR="0017222E" w:rsidRPr="00374DA9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374DA9">
                                <w:rPr>
                                  <w:rFonts w:ascii="Comic Sans MS" w:hAnsi="Comic Sans MS"/>
                                </w:rPr>
                                <w:t>trh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y</w:t>
                              </w:r>
                            </w:p>
                          </w:txbxContent>
                        </v:textbox>
                      </v:roundrect>
                      <v:roundrect id="Obdĺžnik: zaoblené rohy 7" o:spid="_x0000_s1041" style="position:absolute;left:41805;top:1675;width:10709;height:6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55DCBB84" w14:textId="77777777" w:rsidR="0017222E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potreby</w:t>
                              </w:r>
                            </w:p>
                          </w:txbxContent>
                        </v:textbox>
                      </v:roundrect>
                      <v:roundrect id="Obdĺžnik: zaoblené rohy 8" o:spid="_x0000_s1042" style="position:absolute;left:28575;top:24152;width:10074;height:65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37995BC2" w14:textId="77777777" w:rsidR="0017222E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reklama</w:t>
                              </w:r>
                            </w:p>
                          </w:txbxContent>
                        </v:textbox>
                      </v:roundrect>
                      <v:roundrect id="Obdĺžnik: zaoblené rohy 9" o:spid="_x0000_s1043" style="position:absolute;left:28279;top:1675;width:10646;height:6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" fillcolor="white [3201]" strokecolor="#9bbb59 [3206]" strokeweight="2pt">
                        <v:textbox>
                          <w:txbxContent>
                            <w:p w14:paraId="7571F56D" w14:textId="77777777" w:rsidR="0017222E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dopyt</w:t>
                              </w:r>
                            </w:p>
                          </w:txbxContent>
                        </v:textbox>
                      </v:roundrect>
                      <v:roundrect id="Obdĺžnik: zaoblené rohy 10" o:spid="_x0000_s1044" style="position:absolute;left:2032;top:24152;width:10350;height:65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" fillcolor="white [3201]" strokecolor="#9bbb59 [3206]" strokeweight="2pt">
                        <v:textbox>
                          <w:txbxContent>
                            <w:p w14:paraId="6F3F7115" w14:textId="77777777" w:rsidR="0017222E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ponuka</w:t>
                              </w:r>
                            </w:p>
                          </w:txbxContent>
                        </v:textbox>
                      </v:roundrect>
                      <v:roundrect id="Obdĺžnik: zaoblené rohy 11" o:spid="_x0000_s1045" style="position:absolute;left:14903;top:16744;width:10519;height:65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" fillcolor="white [3201]" strokecolor="#9bbb59 [3206]" strokeweight="2pt">
                        <v:textbox>
                          <w:txbxContent>
                            <w:p w14:paraId="546E7F92" w14:textId="77777777" w:rsidR="0017222E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želania</w:t>
                              </w:r>
                            </w:p>
                          </w:txbxContent>
                        </v:textbox>
                      </v:roundrect>
                      <v:roundrect id="Obdĺžnik: zaoblené rohy 12" o:spid="_x0000_s1046" style="position:absolute;left:15071;top:8912;width:10351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" fillcolor="white [3201]" strokecolor="#9bbb59 [3206]" strokeweight="2pt">
                        <v:textbox>
                          <w:txbxContent>
                            <w:p w14:paraId="3E03D160" w14:textId="77777777" w:rsidR="0017222E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transakcia</w:t>
                              </w:r>
                            </w:p>
                          </w:txbxContent>
                        </v:textbox>
                      </v:roundrect>
                      <v:roundrect id="Obdĺžnik: zaoblené rohy 13" o:spid="_x0000_s1047" style="position:absolute;left:41805;top:16896;width:9947;height:63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70FEDA9D" w14:textId="77777777" w:rsidR="0017222E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výmena</w:t>
                              </w:r>
                            </w:p>
                          </w:txbxContent>
                        </v:textbox>
                      </v:roundrect>
                      <v:roundrect id="Obdĺžnik: zaoblené rohy 15" o:spid="_x0000_s1048" style="position:absolute;left:2032;top:8912;width:1035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" fillcolor="white [3201]" strokecolor="#9bbb59 [3206]" strokeweight="2pt">
                        <v:textbox>
                          <w:txbxContent>
                            <w:p w14:paraId="67DAB1A1" w14:textId="77777777" w:rsidR="0017222E" w:rsidRPr="0073188C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8"/>
                                  <w:szCs w:val="8"/>
                                </w:rPr>
                              </w:pPr>
                              <w:r w:rsidRPr="0073188C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pocit nedostatku, vyvolávajúci aktivitu na svoje uspokojenie</w:t>
                              </w:r>
                            </w:p>
                          </w:txbxContent>
                        </v:textbox>
                      </v:roundrect>
                      <v:roundrect id="Obdĺžnik: zaoblené rohy 16" o:spid="_x0000_s1049" style="position:absolute;left:15071;top:1653;width:10351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" fillcolor="white [3201]" strokecolor="#9bbb59 [3206]" strokeweight="2pt">
                        <v:textbox>
                          <w:txbxContent>
                            <w:p w14:paraId="07618103" w14:textId="77777777" w:rsidR="0017222E" w:rsidRPr="0073188C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73188C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odvíjajú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sa </w:t>
                              </w:r>
                              <w:r w:rsidRPr="0073188C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od potrieb a sú ich konkrétnym vyjadrením</w:t>
                              </w:r>
                            </w:p>
                          </w:txbxContent>
                        </v:textbox>
                      </v:roundrect>
                      <v:roundrect id="Obdĺžnik: zaoblené rohy 17" o:spid="_x0000_s1050" style="position:absolute;left:14903;top:24215;width:1035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" fillcolor="white [3201]" strokecolor="#9bbb59 [3206]" strokeweight="2pt">
                        <v:textbox>
                          <w:txbxContent>
                            <w:p w14:paraId="6B1ECEE9" w14:textId="77777777" w:rsidR="0017222E" w:rsidRPr="001977D9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6"/>
                                  <w:szCs w:val="6"/>
                                </w:rPr>
                              </w:pPr>
                              <w:r w:rsidRPr="001977D9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>vôľa zákazníka zaplatiť za uspokojivý produkt</w:t>
                              </w:r>
                            </w:p>
                          </w:txbxContent>
                        </v:textbox>
                      </v:roundrect>
                      <v:roundrect id="Obdĺžnik: zaoblené rohy 18" o:spid="_x0000_s1051" style="position:absolute;left:41805;top:9356;width:1035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" fillcolor="white [3201]" strokecolor="#9bbb59 [3206]" strokeweight="2pt">
                        <v:textbox>
                          <w:txbxContent>
                            <w:p w14:paraId="23AE158C" w14:textId="77777777" w:rsidR="0017222E" w:rsidRPr="001977D9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6"/>
                                  <w:szCs w:val="6"/>
                                </w:rPr>
                              </w:pPr>
                              <w:r w:rsidRPr="001977D9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spôsob získavania produktu za protihodnotu (úhradu)</w:t>
                              </w:r>
                            </w:p>
                          </w:txbxContent>
                        </v:textbox>
                      </v:roundrect>
                      <v:roundrect id="Obdĺžnik: zaoblené rohy 19" o:spid="_x0000_s1052" style="position:absolute;left:2032;top:16744;width:1035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2C22735A" w14:textId="77777777" w:rsidR="0017222E" w:rsidRPr="001977D9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 w:rsidRPr="001977D9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akt výmeny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>pri d</w:t>
                              </w:r>
                              <w:r w:rsidRPr="001977D9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>ohodnut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í </w:t>
                              </w:r>
                              <w:r w:rsidRPr="001977D9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>podmienok, času a miesta</w:t>
                              </w:r>
                            </w:p>
                          </w:txbxContent>
                        </v:textbox>
                      </v:roundrect>
                      <v:roundrect id="Obdĺžnik: zaoblené rohy 20" o:spid="_x0000_s1053" style="position:absolute;left:28575;top:16810;width:10350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3EE2C885" w14:textId="77777777" w:rsidR="0017222E" w:rsidRPr="001977D9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6"/>
                                  <w:szCs w:val="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 xml:space="preserve">priestorové </w:t>
                              </w:r>
                              <w:r w:rsidRPr="001977D9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zoskupenie existujúcich a potencionálnych kupujúcich produktu</w:t>
                              </w:r>
                            </w:p>
                          </w:txbxContent>
                        </v:textbox>
                      </v:roundrect>
                      <v:roundrect id="Obdĺžnik: zaoblené rohy 21" o:spid="_x0000_s1054" style="position:absolute;left:28279;top:9124;width:10351;height:64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59991DBF" w14:textId="77777777" w:rsidR="0017222E" w:rsidRPr="00BD0D89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  <w:r w:rsidRPr="00BD0D89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bdr w:val="none" w:sz="0" w:space="0" w:color="auto" w:frame="1"/>
                                  <w:shd w:val="clear" w:color="auto" w:fill="FFFFFF"/>
                                </w:rPr>
                                <w:t>množstvo tovaru, ktoré sú predávajúci</w:t>
                              </w:r>
                              <w:r w:rsidRPr="00BD0D89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 ochotní predať</w:t>
                              </w:r>
                            </w:p>
                          </w:txbxContent>
                        </v:textbox>
                      </v:roundrect>
                      <v:roundrect id="Obdĺžnik: zaoblené rohy 22" o:spid="_x0000_s1055" style="position:absolute;left:41402;top:23834;width:10350;height:685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" fillcolor="white [3201]" strokecolor="#9bbb59 [3206]" strokeweight="2pt">
                        <v:textbox>
                          <w:txbxContent>
                            <w:p w14:paraId="276FA03C" w14:textId="77777777" w:rsidR="0017222E" w:rsidRPr="00FE15E6" w:rsidRDefault="0017222E" w:rsidP="0017222E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časť marketingu, </w:t>
                              </w:r>
                              <w:r w:rsidRPr="00FE15E6"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úlohou je presvedčiť ľudí, aby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  <w:shd w:val="clear" w:color="auto" w:fill="FFFFFF"/>
                                </w:rPr>
                                <w:t xml:space="preserve">tovar kúpili </w:t>
                              </w: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14:paraId="677C7E81" w14:textId="77777777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7D69AB4" w14:textId="3503A277" w:rsidR="004A2F72" w:rsidRPr="00C15981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Zdroj: vlastné spracovanie</w:t>
            </w:r>
          </w:p>
          <w:p w14:paraId="1EF9AF34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C32020" w14:textId="2E0DFB73" w:rsidR="004A2F72" w:rsidRDefault="004A2F72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974236C" w14:textId="277FCC5D" w:rsidR="007529C9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CFD55D" w14:textId="7C3938DB" w:rsidR="007529C9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47354D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B45B58" w14:textId="1D1FD549" w:rsidR="004A2F72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Aktivita </w:t>
            </w:r>
            <w:r w:rsidR="008D07AE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: hádaj</w:t>
            </w:r>
            <w:r w:rsidR="007529C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 na čo myslím?</w:t>
            </w:r>
          </w:p>
          <w:p w14:paraId="6F64E102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211237" w14:textId="77777777" w:rsidR="004A2F72" w:rsidRPr="00C15981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Zmyslom aktivity zameranej na rozvoj slovnej zásoby a kognitívneho myslenia „hádaj na čo myslím z marketingu?“ je zapamätať si jednotlivé pojmy, vzbudiť kreatívne myslenie, či položenie správnych otázok. Hra oproti jej bežnej formy je o to náročnejšia, že sa jedná o pojmy z marketingu. Ide o skupinovú formu hry, kde jeden hráč na niečo myslí a ostatní hádajú podľa vopred stanoveného poradia, pričom každý má len jednu možnosť hádať. Vyhráva ten hráč, ktorý uhádne ako prvý. Hráč môže myslieť napríklad na niečo:</w:t>
            </w:r>
          </w:p>
          <w:p w14:paraId="18C49A41" w14:textId="77777777" w:rsidR="004A2F72" w:rsidRPr="00C15981" w:rsidRDefault="004A2F72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čo uspokojuje potreby..</w:t>
            </w:r>
          </w:p>
          <w:p w14:paraId="495E7406" w14:textId="77777777" w:rsidR="004A2F72" w:rsidRPr="00C15981" w:rsidRDefault="004A2F72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spojené s určitou formou reklamy..</w:t>
            </w:r>
          </w:p>
          <w:p w14:paraId="4795DDCD" w14:textId="77777777" w:rsidR="004A2F72" w:rsidRPr="00C15981" w:rsidRDefault="004A2F72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ako konkrétne podporiť predaj..</w:t>
            </w:r>
          </w:p>
          <w:p w14:paraId="5B6AD039" w14:textId="77777777" w:rsidR="004A2F72" w:rsidRPr="00C15981" w:rsidRDefault="004A2F72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tých, ktorí tvoria konkrétnu skupinu ponuky..</w:t>
            </w:r>
          </w:p>
          <w:p w14:paraId="2BC2F0E0" w14:textId="77777777" w:rsidR="004A2F72" w:rsidRPr="00C15981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09F96DE" w14:textId="3828BB00" w:rsidR="004A2F72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9AC95E" w14:textId="35139C65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639653" w14:textId="5EEB9DED" w:rsidR="007529C9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0167CF8" w14:textId="49C4F0D6" w:rsidR="008D07AE" w:rsidRDefault="008D07A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3582B2B" w14:textId="77777777" w:rsidR="008D07AE" w:rsidRDefault="008D07AE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9F8DDEA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56BA627" w14:textId="41B87417" w:rsidR="004A2F72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Aktivita </w:t>
            </w:r>
            <w:r w:rsidR="008D07AE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C1598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 náplň jednotlivých prvkov marketingu </w:t>
            </w:r>
          </w:p>
          <w:p w14:paraId="5F46AACE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DD20865" w14:textId="77777777" w:rsidR="004A2F72" w:rsidRPr="00C15981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Cieľom tejto aktivity je, aby žiaci pre podniky z určitých odvetví vymýšľali náplň a konkretizovali (aj číselným vyjadrením) jednotlivé prvky marketingu (produkt, cena, podpora predaja, distribúcia). Dôraz je kladný najmä na stanovenie cien, pretože základom podnikania je správne stanovenie ceny produktu. Aktivita je dopĺňaná o dodatočné otázky vo vzťahu k jednotlivým prvkom – napr. cena – na základe čoho sa stanoví cena produktu; podpora predaja – aké formy podpory predaja, atď.). Žiaci by už mali ovládať tieto základné prvky a následne si vyskúšať ich konkretizáciu. Vhodná skupinová práca v tímoch za podpory internetu. Možný príklad:</w:t>
            </w:r>
          </w:p>
          <w:p w14:paraId="7D990FE9" w14:textId="77777777" w:rsidR="004A2F72" w:rsidRPr="00C15981" w:rsidRDefault="004A2F72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lyžiarske stredisko (definovať produkt, stanoviť cenu – môže sa odvíjať od cien konkurencie, vyťaženosti, počtu dní v roku, minulých období, poveternostných podmienok, atď., výber formy podpory predaja). Dôležité je pritom logické zmýšľanie žiakov.</w:t>
            </w:r>
          </w:p>
          <w:p w14:paraId="74045C58" w14:textId="77777777" w:rsidR="004A2F72" w:rsidRPr="00C15981" w:rsidRDefault="004A2F72" w:rsidP="00C1598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657A22A" w14:textId="77777777" w:rsidR="004A2F72" w:rsidRPr="00C15981" w:rsidRDefault="004A2F72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AF50B62" w14:textId="238ABA82" w:rsidR="0017222E" w:rsidRDefault="0017222E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21C43A" w14:textId="5671A4FC" w:rsidR="007529C9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D32F10" w14:textId="20C158A6" w:rsidR="007529C9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47297FF" w14:textId="2B3DD440" w:rsidR="007529C9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E046114" w14:textId="090D4790" w:rsidR="007529C9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5C29E8C" w14:textId="77777777" w:rsidR="0017222E" w:rsidRPr="00C15981" w:rsidRDefault="0017222E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492293" w14:textId="2C54FBA4" w:rsidR="0017222E" w:rsidRDefault="004A2F72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Aktivita </w:t>
            </w:r>
            <w:r w:rsidR="008D07AE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: cestovná kancelária</w:t>
            </w:r>
          </w:p>
          <w:p w14:paraId="6A57757D" w14:textId="77777777" w:rsidR="007529C9" w:rsidRPr="00C15981" w:rsidRDefault="007529C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C02058" w14:textId="77777777" w:rsidR="004A2F72" w:rsidRPr="00C15981" w:rsidRDefault="0096477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Cieľom tejto aktivity je vytvoriť cestovnú kanceláriu zameranú na región s názvom a propagačnými materiálmi. Žiaci pracujú v skupinách a ich cieľom pri prezentácii cestovnej kancelárii je prilákať turistov do vlastnej obce.</w:t>
            </w:r>
          </w:p>
          <w:p w14:paraId="6BA5999F" w14:textId="77777777" w:rsidR="00964775" w:rsidRPr="00C15981" w:rsidRDefault="0096477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Návrhy na žiacke práce:</w:t>
            </w:r>
          </w:p>
          <w:p w14:paraId="4B0357CE" w14:textId="2580814F" w:rsidR="00964775" w:rsidRPr="00C15981" w:rsidRDefault="00277749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bulletin</w:t>
            </w:r>
          </w:p>
          <w:p w14:paraId="5A4C5B2B" w14:textId="77777777" w:rsidR="00964775" w:rsidRPr="00C15981" w:rsidRDefault="00964775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reklamné pútače</w:t>
            </w:r>
          </w:p>
          <w:p w14:paraId="3E525896" w14:textId="77777777" w:rsidR="00964775" w:rsidRPr="00C15981" w:rsidRDefault="00964775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reklamné predmety</w:t>
            </w:r>
          </w:p>
          <w:p w14:paraId="781D55C5" w14:textId="77777777" w:rsidR="00964775" w:rsidRPr="00C15981" w:rsidRDefault="00964775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dramatizácia</w:t>
            </w:r>
          </w:p>
          <w:p w14:paraId="18705A42" w14:textId="77777777" w:rsidR="00964775" w:rsidRPr="00C15981" w:rsidRDefault="00964775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turistický sprievodca</w:t>
            </w:r>
          </w:p>
          <w:p w14:paraId="29435AD6" w14:textId="59677F99" w:rsidR="00964775" w:rsidRDefault="00964775" w:rsidP="00C15981">
            <w:pPr>
              <w:pStyle w:val="Odsekzoznamu"/>
              <w:numPr>
                <w:ilvl w:val="0"/>
                <w:numId w:val="27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mapa</w:t>
            </w:r>
          </w:p>
          <w:p w14:paraId="7296EF70" w14:textId="1232CE83" w:rsidR="00277749" w:rsidRDefault="00277749" w:rsidP="0027774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2294118" w14:textId="77777777" w:rsidR="00277749" w:rsidRPr="00277749" w:rsidRDefault="00277749" w:rsidP="00277749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009AD0" w14:textId="4DED879E" w:rsidR="00964775" w:rsidRPr="008D07AE" w:rsidRDefault="0096477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D07AE">
              <w:rPr>
                <w:rFonts w:ascii="Times New Roman" w:hAnsi="Times New Roman"/>
                <w:sz w:val="28"/>
                <w:szCs w:val="28"/>
                <w:u w:val="single"/>
              </w:rPr>
              <w:t>Fotografie z realizácie aktivity:</w:t>
            </w:r>
          </w:p>
          <w:p w14:paraId="2C78A306" w14:textId="2B12E2DD" w:rsidR="00277749" w:rsidRDefault="0027774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E960F48" w14:textId="78CACE66" w:rsidR="00277749" w:rsidRDefault="00F8447B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="00277749">
              <w:rPr>
                <w:rFonts w:ascii="Times New Roman" w:hAnsi="Times New Roman"/>
                <w:sz w:val="28"/>
                <w:szCs w:val="28"/>
              </w:rPr>
              <w:t>Reklamn</w:t>
            </w:r>
            <w:r>
              <w:rPr>
                <w:rFonts w:ascii="Times New Roman" w:hAnsi="Times New Roman"/>
                <w:sz w:val="28"/>
                <w:szCs w:val="28"/>
              </w:rPr>
              <w:t>á</w:t>
            </w:r>
            <w:r w:rsidR="002777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brožúra </w:t>
            </w:r>
            <w:r w:rsidR="00277749">
              <w:rPr>
                <w:rFonts w:ascii="Times New Roman" w:hAnsi="Times New Roman"/>
                <w:sz w:val="28"/>
                <w:szCs w:val="28"/>
              </w:rPr>
              <w:t>(rozobrat</w:t>
            </w:r>
            <w:r>
              <w:rPr>
                <w:rFonts w:ascii="Times New Roman" w:hAnsi="Times New Roman"/>
                <w:sz w:val="28"/>
                <w:szCs w:val="28"/>
              </w:rPr>
              <w:t>á</w:t>
            </w:r>
            <w:r w:rsidR="00277749">
              <w:rPr>
                <w:rFonts w:ascii="Times New Roman" w:hAnsi="Times New Roman"/>
                <w:sz w:val="28"/>
                <w:szCs w:val="28"/>
              </w:rPr>
              <w:t>) na nástenke:</w:t>
            </w:r>
          </w:p>
          <w:p w14:paraId="0A3F7A43" w14:textId="77777777" w:rsidR="00F8447B" w:rsidRDefault="00F8447B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D40AB55" w14:textId="3030C0F7" w:rsidR="00277749" w:rsidRPr="00F8447B" w:rsidRDefault="0027774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F8447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Z histórie Ľupčianskeho hradu         Zaujímavé miesta Slovenskej Ľupče</w:t>
            </w:r>
          </w:p>
          <w:p w14:paraId="52415BF1" w14:textId="0537BA5F" w:rsidR="0067140B" w:rsidRPr="00F8447B" w:rsidRDefault="0067140B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14:paraId="2DA4F9E9" w14:textId="24666657" w:rsidR="00964775" w:rsidRPr="00C15981" w:rsidRDefault="0027774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7140B">
              <w:rPr>
                <w:noProof/>
                <w:lang w:eastAsia="sk-SK"/>
              </w:rPr>
              <w:drawing>
                <wp:inline distT="0" distB="0" distL="0" distR="0" wp14:anchorId="48BDD2DC" wp14:editId="1A82BBAC">
                  <wp:extent cx="2380077" cy="4198620"/>
                  <wp:effectExtent l="0" t="0" r="127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30" cy="420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7529C9">
              <w:rPr>
                <w:noProof/>
                <w:lang w:eastAsia="sk-SK"/>
              </w:rPr>
              <w:drawing>
                <wp:inline distT="0" distB="0" distL="0" distR="0" wp14:anchorId="3584834B" wp14:editId="3DBF0198">
                  <wp:extent cx="2960729" cy="4190450"/>
                  <wp:effectExtent l="0" t="0" r="0" b="635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450" cy="421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CC7B0" w14:textId="77777777" w:rsidR="00964775" w:rsidRPr="00C15981" w:rsidRDefault="0096477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259869" w14:textId="77777777" w:rsidR="00964775" w:rsidRPr="00C15981" w:rsidRDefault="00964775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2B28773" w14:textId="77777777" w:rsidR="00DC59AF" w:rsidRPr="00C15981" w:rsidRDefault="00DC59A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  <w:r w:rsidR="008152AD" w:rsidRPr="00C15981">
              <w:rPr>
                <w:rFonts w:ascii="Times New Roman" w:hAnsi="Times New Roman"/>
                <w:b/>
                <w:sz w:val="28"/>
                <w:szCs w:val="28"/>
              </w:rPr>
              <w:t>N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ávrh zbierky úloh s tematikou </w:t>
            </w:r>
            <w:r w:rsidR="00964775" w:rsidRPr="00C15981">
              <w:rPr>
                <w:rFonts w:ascii="Times New Roman" w:hAnsi="Times New Roman"/>
                <w:b/>
                <w:sz w:val="28"/>
                <w:szCs w:val="28"/>
              </w:rPr>
              <w:t>cestovného ruchu</w:t>
            </w:r>
          </w:p>
          <w:p w14:paraId="660309B0" w14:textId="77777777" w:rsidR="000E24DC" w:rsidRPr="00C15981" w:rsidRDefault="000E24DC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D9786A5" w14:textId="77777777" w:rsidR="000E24DC" w:rsidRPr="00C15981" w:rsidRDefault="000E24DC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Pripravovaná zbierka bude mať 4 časti.  V tomt</w:t>
            </w:r>
            <w:r w:rsidR="00964775" w:rsidRPr="00C15981">
              <w:rPr>
                <w:rFonts w:ascii="Times New Roman" w:hAnsi="Times New Roman"/>
                <w:sz w:val="28"/>
                <w:szCs w:val="28"/>
              </w:rPr>
              <w:t>o písomnom výstupe sa venujeme 3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.časti: </w:t>
            </w:r>
            <w:r w:rsidR="00964775" w:rsidRPr="00C15981">
              <w:rPr>
                <w:rFonts w:ascii="Times New Roman" w:hAnsi="Times New Roman"/>
                <w:sz w:val="28"/>
                <w:szCs w:val="28"/>
              </w:rPr>
              <w:t>Podnikanie, podnikateľský zámer, cestovný ruch.</w:t>
            </w:r>
          </w:p>
          <w:p w14:paraId="59153C62" w14:textId="77777777" w:rsidR="00A42FE0" w:rsidRPr="00C15981" w:rsidRDefault="00A42FE0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C2522F" w14:textId="77777777" w:rsidR="00796107" w:rsidRPr="00C15981" w:rsidRDefault="00964775" w:rsidP="00C15981">
            <w:pPr>
              <w:pStyle w:val="Odsekzoznamu"/>
              <w:numPr>
                <w:ilvl w:val="0"/>
                <w:numId w:val="2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Úloha:</w:t>
            </w:r>
            <w:r w:rsidR="00742ED2"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153DF7A6" w14:textId="77777777" w:rsidR="00796107" w:rsidRPr="00C15981" w:rsidRDefault="00796107" w:rsidP="00C1598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152469" w14:textId="30EB706D" w:rsidR="0018116B" w:rsidRDefault="00964775" w:rsidP="00C1598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Zadanie : Vlakom do múzeí </w:t>
            </w:r>
          </w:p>
          <w:p w14:paraId="2208E673" w14:textId="4A7D9920" w:rsidR="0018116B" w:rsidRDefault="0018116B" w:rsidP="00C1598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F68482D" w14:textId="57367A1D" w:rsidR="0018116B" w:rsidRPr="00C15981" w:rsidRDefault="0018116B" w:rsidP="00C15981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FF79BD3" wp14:editId="308097CB">
                  <wp:extent cx="4511040" cy="1645893"/>
                  <wp:effectExtent l="0" t="0" r="381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4269" cy="166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9E869" w14:textId="77777777" w:rsidR="00742ED2" w:rsidRPr="00C15981" w:rsidRDefault="00742ED2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36AE9A9" w14:textId="55F85ED0" w:rsidR="00964775" w:rsidRPr="00C15981" w:rsidRDefault="00964775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Železničná spoločnosť Slovensko ponúka v jarných mesiacoch pre žiakov Základných škôl a gymnázií zvýhodnenú prepravu vlakom </w:t>
            </w:r>
            <w:r w:rsidR="00C15981">
              <w:rPr>
                <w:rFonts w:ascii="Times New Roman" w:hAnsi="Times New Roman"/>
                <w:sz w:val="28"/>
                <w:szCs w:val="28"/>
              </w:rPr>
              <w:t>(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tam aj späť</w:t>
            </w:r>
            <w:r w:rsidR="00C15981">
              <w:rPr>
                <w:rFonts w:ascii="Times New Roman" w:hAnsi="Times New Roman"/>
                <w:sz w:val="28"/>
                <w:szCs w:val="28"/>
              </w:rPr>
              <w:t>)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spojenú s návštevou múzeí a galérií. Minimálny počet detí v skupine je 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10 + 1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dospelý vedúci. Na každú ďalšiu skupinu 10 detí  </w:t>
            </w:r>
            <w:r w:rsidR="00C15981">
              <w:rPr>
                <w:rFonts w:ascii="Times New Roman" w:hAnsi="Times New Roman"/>
                <w:sz w:val="28"/>
                <w:szCs w:val="28"/>
              </w:rPr>
              <w:t>(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aj neúplnú</w:t>
            </w:r>
            <w:r w:rsidR="00C15981">
              <w:rPr>
                <w:rFonts w:ascii="Times New Roman" w:hAnsi="Times New Roman"/>
                <w:sz w:val="28"/>
                <w:szCs w:val="28"/>
              </w:rPr>
              <w:t>)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má nárok na prepravu 1 dospelý sprievodca.</w:t>
            </w:r>
            <w:r w:rsidR="00C15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Cena za prepravu vlakom je 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0,20 eur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na každých začatých </w:t>
            </w: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50 km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pre každé dieťa (preprava sprievodcov je v cene prepravy detí.) Vstupné do múzeí a galérií je individuálne. </w:t>
            </w:r>
          </w:p>
          <w:p w14:paraId="0792A85A" w14:textId="5C6C6617" w:rsidR="00964775" w:rsidRPr="00C15981" w:rsidRDefault="00964775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Túto ponuku využilo aj 34 žiakov zo ZŠ v Slovenskej Ľupči, ktorí navštívili Slovenské technické múzeum v Košiciach, kde vstupné na jedného žiaka je 0,50 </w:t>
            </w:r>
            <w:r w:rsidR="009676D2">
              <w:rPr>
                <w:rFonts w:ascii="Times New Roman" w:hAnsi="Times New Roman"/>
                <w:sz w:val="28"/>
                <w:szCs w:val="28"/>
              </w:rPr>
              <w:t>€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14:paraId="205141C4" w14:textId="5807CE77" w:rsidR="00964775" w:rsidRPr="00C15981" w:rsidRDefault="00964775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Úloha č.1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Zistite, koľko eur zaplatil</w:t>
            </w:r>
            <w:r w:rsidR="00C15981">
              <w:rPr>
                <w:rFonts w:ascii="Times New Roman" w:hAnsi="Times New Roman"/>
                <w:sz w:val="28"/>
                <w:szCs w:val="28"/>
              </w:rPr>
              <w:t>a skupina žiakov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za cestovné spolu, ak vzdialenosť do Košíc je 213 km?</w:t>
            </w:r>
          </w:p>
          <w:p w14:paraId="6854B11A" w14:textId="36B66BCA" w:rsidR="00964775" w:rsidRDefault="00964775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Úloha č. 2: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Koľko dospelých sprievodcov malo nárok na prepravu zdarma ?</w:t>
            </w:r>
          </w:p>
          <w:p w14:paraId="0F5204F8" w14:textId="77777777" w:rsidR="0018116B" w:rsidRPr="00C15981" w:rsidRDefault="0018116B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41B156E" w14:textId="6BE2D48F" w:rsidR="00964775" w:rsidRPr="00C15981" w:rsidRDefault="0018116B" w:rsidP="00C15981">
            <w:pPr>
              <w:spacing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R</w:t>
            </w:r>
            <w:r w:rsidR="00964775" w:rsidRPr="00C15981">
              <w:rPr>
                <w:rFonts w:ascii="Times New Roman" w:hAnsi="Times New Roman"/>
                <w:b/>
                <w:sz w:val="28"/>
                <w:szCs w:val="28"/>
              </w:rPr>
              <w:t>iešenie</w:t>
            </w:r>
            <w:r w:rsidR="00964775" w:rsidRPr="00C1598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E11CE69" w14:textId="72D2D3FE" w:rsidR="00964775" w:rsidRPr="00C15981" w:rsidRDefault="00964775" w:rsidP="00C159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Č. 1: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                   213:50 = 4,26      </w:t>
            </w:r>
          </w:p>
          <w:p w14:paraId="3C288DDA" w14:textId="7CB98148" w:rsidR="00964775" w:rsidRPr="00C15981" w:rsidRDefault="00964775" w:rsidP="00C15981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Zistili sme 5</w:t>
            </w:r>
            <w:r w:rsidR="00C15981">
              <w:rPr>
                <w:rFonts w:ascii="Times New Roman" w:hAnsi="Times New Roman"/>
                <w:sz w:val="28"/>
                <w:szCs w:val="28"/>
              </w:rPr>
              <w:t>-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krát začatých 50 km, čiže 5. 0,20 = 1,00 </w:t>
            </w:r>
            <w:r w:rsidR="00C15981">
              <w:rPr>
                <w:rFonts w:ascii="Times New Roman" w:hAnsi="Times New Roman"/>
                <w:sz w:val="28"/>
                <w:szCs w:val="28"/>
              </w:rPr>
              <w:t>€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na 1 žiaka</w:t>
            </w:r>
          </w:p>
          <w:p w14:paraId="7AD6B9D6" w14:textId="0AC997D7" w:rsidR="00964775" w:rsidRPr="00C15981" w:rsidRDefault="00964775" w:rsidP="00C159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Počet detí  je 34, čiže 34.1 =</w:t>
            </w:r>
            <w:r w:rsidR="00C15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34 </w:t>
            </w:r>
            <w:r w:rsidR="00C15981">
              <w:rPr>
                <w:rFonts w:ascii="Times New Roman" w:hAnsi="Times New Roman"/>
                <w:sz w:val="28"/>
                <w:szCs w:val="28"/>
              </w:rPr>
              <w:t>€</w:t>
            </w:r>
          </w:p>
          <w:p w14:paraId="1AA43830" w14:textId="13D24D7B" w:rsidR="00964775" w:rsidRDefault="00964775" w:rsidP="00C15981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5981">
              <w:rPr>
                <w:rFonts w:ascii="Times New Roman" w:hAnsi="Times New Roman"/>
                <w:sz w:val="28"/>
                <w:szCs w:val="28"/>
                <w:u w:val="single"/>
              </w:rPr>
              <w:t xml:space="preserve">Správna odpoveď : </w:t>
            </w:r>
            <w:r w:rsidR="00C15981">
              <w:rPr>
                <w:rFonts w:ascii="Times New Roman" w:hAnsi="Times New Roman"/>
                <w:sz w:val="28"/>
                <w:szCs w:val="28"/>
                <w:u w:val="single"/>
              </w:rPr>
              <w:t xml:space="preserve">Skupina žiakov zaplatila za cestovné do Košíc </w:t>
            </w:r>
            <w:r w:rsidRPr="00C15981">
              <w:rPr>
                <w:rFonts w:ascii="Times New Roman" w:hAnsi="Times New Roman"/>
                <w:sz w:val="28"/>
                <w:szCs w:val="28"/>
                <w:u w:val="single"/>
              </w:rPr>
              <w:t xml:space="preserve">34 </w:t>
            </w:r>
            <w:r w:rsidR="00C15981">
              <w:rPr>
                <w:rFonts w:ascii="Times New Roman" w:hAnsi="Times New Roman"/>
                <w:sz w:val="28"/>
                <w:szCs w:val="28"/>
                <w:u w:val="single"/>
              </w:rPr>
              <w:t>€</w:t>
            </w:r>
          </w:p>
          <w:p w14:paraId="05F332B1" w14:textId="504C2082" w:rsidR="00C15981" w:rsidRDefault="00C15981" w:rsidP="00C15981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4174BE54" w14:textId="77777777" w:rsidR="0018116B" w:rsidRPr="00C15981" w:rsidRDefault="0018116B" w:rsidP="00C15981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14748596" w14:textId="77777777" w:rsidR="00C15981" w:rsidRDefault="00964775" w:rsidP="00C159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Č. 2 :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14:paraId="55952E29" w14:textId="67C26DE7" w:rsidR="00964775" w:rsidRPr="00493642" w:rsidRDefault="00964775" w:rsidP="00C15981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5981">
              <w:rPr>
                <w:rFonts w:ascii="Times New Roman" w:hAnsi="Times New Roman"/>
                <w:sz w:val="28"/>
                <w:szCs w:val="28"/>
                <w:u w:val="single"/>
              </w:rPr>
              <w:t xml:space="preserve">Správna odpoveď : </w:t>
            </w:r>
            <w:r w:rsidR="00493642" w:rsidRPr="00493642">
              <w:rPr>
                <w:rFonts w:ascii="Times New Roman" w:hAnsi="Times New Roman"/>
                <w:sz w:val="28"/>
                <w:szCs w:val="28"/>
                <w:u w:val="single"/>
              </w:rPr>
              <w:t xml:space="preserve">Pri počte 34 </w:t>
            </w:r>
            <w:r w:rsidR="00493642">
              <w:rPr>
                <w:rFonts w:ascii="Times New Roman" w:hAnsi="Times New Roman"/>
                <w:sz w:val="28"/>
                <w:szCs w:val="28"/>
                <w:u w:val="single"/>
              </w:rPr>
              <w:t>žiakov</w:t>
            </w:r>
            <w:r w:rsidR="00493642" w:rsidRPr="0049364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majú nárok na prepravu zdarma 4 dospelí vedúci</w:t>
            </w:r>
          </w:p>
          <w:p w14:paraId="150C4DBB" w14:textId="77777777" w:rsidR="00C15981" w:rsidRPr="00C15981" w:rsidRDefault="00C15981" w:rsidP="00C15981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5718CA29" w14:textId="77777777" w:rsidR="00964775" w:rsidRPr="00C15981" w:rsidRDefault="00964775" w:rsidP="00C15981">
            <w:pPr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Žiacke riešenie :</w:t>
            </w:r>
          </w:p>
          <w:p w14:paraId="6D107CFB" w14:textId="37C97BC6" w:rsidR="00964775" w:rsidRPr="00C15981" w:rsidRDefault="00742ED2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Č. </w:t>
            </w:r>
            <w:r w:rsidR="00964775"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 w:rsidR="00964775" w:rsidRPr="00C1598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2C978D37" w14:textId="3775D73D" w:rsidR="00964775" w:rsidRPr="00C15981" w:rsidRDefault="00964775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i/>
                <w:sz w:val="28"/>
                <w:szCs w:val="28"/>
              </w:rPr>
              <w:t>Prípadná chyba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: je možné, že žiaci si neuvedomia 5</w:t>
            </w:r>
            <w:r w:rsidR="00493642">
              <w:rPr>
                <w:rFonts w:ascii="Times New Roman" w:hAnsi="Times New Roman"/>
                <w:sz w:val="28"/>
                <w:szCs w:val="28"/>
              </w:rPr>
              <w:t>-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krát začatých 50 km, len 4</w:t>
            </w:r>
            <w:r w:rsidR="00493642">
              <w:rPr>
                <w:rFonts w:ascii="Times New Roman" w:hAnsi="Times New Roman"/>
                <w:sz w:val="28"/>
                <w:szCs w:val="28"/>
              </w:rPr>
              <w:t>-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krát, alebo berú do úvahy aj nadbytočný údaj a počítajú aj vstupné do múzea.</w:t>
            </w:r>
          </w:p>
          <w:p w14:paraId="4D113D56" w14:textId="77777777" w:rsidR="00964775" w:rsidRPr="00C15981" w:rsidRDefault="00964775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4. 0,20 = 0,80 eur</w:t>
            </w:r>
          </w:p>
          <w:p w14:paraId="296AFB96" w14:textId="77777777" w:rsidR="00964775" w:rsidRPr="00C15981" w:rsidRDefault="00964775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34. 0,80 = 27,20 eur</w:t>
            </w:r>
          </w:p>
          <w:p w14:paraId="08428030" w14:textId="71DD5132" w:rsidR="00964775" w:rsidRDefault="00964775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34 . 0,50 = 17 eur</w:t>
            </w:r>
          </w:p>
          <w:p w14:paraId="5280F1CF" w14:textId="77777777" w:rsidR="00305D1A" w:rsidRPr="00C15981" w:rsidRDefault="00305D1A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A3C6AFB" w14:textId="479E3225" w:rsidR="00964775" w:rsidRPr="00C15981" w:rsidRDefault="00742ED2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Č. </w:t>
            </w:r>
            <w:r w:rsidR="00964775"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964775" w:rsidRPr="00C1598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7AE10C33" w14:textId="6BDEF149" w:rsidR="00964775" w:rsidRPr="00C15981" w:rsidRDefault="00964775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i/>
                <w:sz w:val="28"/>
                <w:szCs w:val="28"/>
              </w:rPr>
              <w:t>Prípadná chyba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: možnú chybu žiaci urobia, že si neuvedomia začatú ďalšiu desiatku v počte 34 a udajú počet vedúcich len troch </w:t>
            </w:r>
          </w:p>
          <w:p w14:paraId="269E0BD2" w14:textId="77777777" w:rsidR="00742ED2" w:rsidRPr="00C15981" w:rsidRDefault="00742ED2" w:rsidP="00C15981">
            <w:pPr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25BF261" w14:textId="77777777" w:rsidR="00305D1A" w:rsidRDefault="00742ED2" w:rsidP="00C15981">
            <w:pPr>
              <w:pStyle w:val="Odsekzoznamu"/>
              <w:numPr>
                <w:ilvl w:val="0"/>
                <w:numId w:val="28"/>
              </w:numPr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 xml:space="preserve">Úloha: </w:t>
            </w:r>
          </w:p>
          <w:p w14:paraId="4ADB349E" w14:textId="77777777" w:rsidR="00305D1A" w:rsidRDefault="00305D1A" w:rsidP="00305D1A">
            <w:pPr>
              <w:pStyle w:val="Odsekzoznamu"/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5B1F27" w14:textId="1C6E345A" w:rsidR="00742ED2" w:rsidRPr="00C15981" w:rsidRDefault="00742ED2" w:rsidP="00305D1A">
            <w:pPr>
              <w:pStyle w:val="Odsekzoznamu"/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Zadanie: Úprava pozemku</w:t>
            </w:r>
          </w:p>
          <w:p w14:paraId="0EC6F72F" w14:textId="1DD92FD4" w:rsidR="00742ED2" w:rsidRDefault="00742ED2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Areál firmy s rozlohou 8640 árov je potrebné rozdeliť na 3 časti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(A, B,C)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tak, aby A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 B 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bol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v pomere 5 :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11</w:t>
            </w:r>
            <w:r w:rsidR="00305D1A">
              <w:rPr>
                <w:rFonts w:ascii="Times New Roman" w:hAnsi="Times New Roman"/>
                <w:sz w:val="28"/>
                <w:szCs w:val="28"/>
              </w:rPr>
              <w:t>,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a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podiel C </w:t>
            </w:r>
            <w:r w:rsidR="00305D1A">
              <w:rPr>
                <w:rFonts w:ascii="Times New Roman" w:hAnsi="Times New Roman"/>
                <w:sz w:val="28"/>
                <w:szCs w:val="28"/>
              </w:rPr>
              <w:t>=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A </w:t>
            </w:r>
            <w:r w:rsidR="00305D1A">
              <w:rPr>
                <w:rFonts w:ascii="Times New Roman" w:hAnsi="Times New Roman"/>
                <w:sz w:val="28"/>
                <w:szCs w:val="28"/>
              </w:rPr>
              <w:t>+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 B. Určte </w:t>
            </w:r>
            <w:r w:rsidR="00305D1A">
              <w:rPr>
                <w:rFonts w:ascii="Times New Roman" w:hAnsi="Times New Roman"/>
                <w:sz w:val="28"/>
                <w:szCs w:val="28"/>
              </w:rPr>
              <w:t>rozlohu časti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C.</w:t>
            </w:r>
          </w:p>
          <w:p w14:paraId="300C9D40" w14:textId="77777777" w:rsidR="0018116B" w:rsidRPr="00C15981" w:rsidRDefault="0018116B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057BA7" w14:textId="60F4792A" w:rsidR="00742ED2" w:rsidRPr="00C15981" w:rsidRDefault="0018116B" w:rsidP="00305D1A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R</w:t>
            </w:r>
            <w:r w:rsidR="00742ED2" w:rsidRPr="00C15981">
              <w:rPr>
                <w:rFonts w:ascii="Times New Roman" w:hAnsi="Times New Roman"/>
                <w:b/>
                <w:sz w:val="28"/>
                <w:szCs w:val="28"/>
              </w:rPr>
              <w:t>iešenie :</w:t>
            </w:r>
          </w:p>
          <w:p w14:paraId="27656446" w14:textId="77777777" w:rsidR="00742ED2" w:rsidRPr="00C15981" w:rsidRDefault="00742ED2" w:rsidP="00305D1A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A : B : C = 5 : 11 : 16</w:t>
            </w:r>
          </w:p>
          <w:p w14:paraId="77C4AA85" w14:textId="77777777" w:rsidR="00742ED2" w:rsidRPr="00C15981" w:rsidRDefault="00742ED2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5+11+16 =32 dielov</w:t>
            </w:r>
          </w:p>
          <w:p w14:paraId="4ECEA009" w14:textId="137DEFEE" w:rsidR="00742ED2" w:rsidRPr="00C15981" w:rsidRDefault="00742ED2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1 diel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8620 : 32 =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270 a</w:t>
            </w:r>
          </w:p>
          <w:p w14:paraId="67DE4C83" w14:textId="3738A77B" w:rsidR="00742ED2" w:rsidRPr="00C15981" w:rsidRDefault="00742ED2" w:rsidP="00305D1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16 dielov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270 . 16 = 4320 a</w:t>
            </w:r>
          </w:p>
          <w:p w14:paraId="562A3639" w14:textId="528F2A40" w:rsidR="00742ED2" w:rsidRPr="00C15981" w:rsidRDefault="00742ED2" w:rsidP="00C15981">
            <w:pPr>
              <w:spacing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5981">
              <w:rPr>
                <w:rFonts w:ascii="Times New Roman" w:hAnsi="Times New Roman"/>
                <w:sz w:val="28"/>
                <w:szCs w:val="28"/>
                <w:u w:val="single"/>
              </w:rPr>
              <w:t xml:space="preserve">Správna odpoveď : </w:t>
            </w:r>
            <w:r w:rsidR="00305D1A">
              <w:rPr>
                <w:rFonts w:ascii="Times New Roman" w:hAnsi="Times New Roman"/>
                <w:sz w:val="28"/>
                <w:szCs w:val="28"/>
                <w:u w:val="single"/>
              </w:rPr>
              <w:t xml:space="preserve">Rozloha časti C je 4320 </w:t>
            </w:r>
            <w:r w:rsidR="00986DFD">
              <w:rPr>
                <w:rFonts w:ascii="Times New Roman" w:hAnsi="Times New Roman"/>
                <w:sz w:val="28"/>
                <w:szCs w:val="28"/>
                <w:u w:val="single"/>
              </w:rPr>
              <w:t>árov.</w:t>
            </w:r>
          </w:p>
          <w:p w14:paraId="2C6F137B" w14:textId="7F06A37B" w:rsidR="00742ED2" w:rsidRPr="00C15981" w:rsidRDefault="00742ED2" w:rsidP="00C15981">
            <w:pPr>
              <w:spacing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Žiacke riešenie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: </w:t>
            </w:r>
          </w:p>
          <w:p w14:paraId="3C4B294E" w14:textId="4248D455" w:rsidR="00742ED2" w:rsidRPr="00C15981" w:rsidRDefault="00742ED2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i/>
                <w:sz w:val="28"/>
                <w:szCs w:val="28"/>
              </w:rPr>
              <w:t>Prípadná chyba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:</w:t>
            </w:r>
            <w:r w:rsidR="00305D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Žiaci môžu mať problém s určením tretieho člena pomeru, ktorý získame sčítaním prvých dvoch členov. Tým získajú nesprávne len 5+11 dielov.</w:t>
            </w:r>
          </w:p>
          <w:p w14:paraId="2A7C6416" w14:textId="77777777" w:rsidR="000A5041" w:rsidRPr="00C15981" w:rsidRDefault="000A5041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1674B08" w14:textId="77777777" w:rsidR="00986DFD" w:rsidRDefault="000A5041" w:rsidP="00C15981">
            <w:pPr>
              <w:pStyle w:val="Odsekzoznamu"/>
              <w:numPr>
                <w:ilvl w:val="0"/>
                <w:numId w:val="28"/>
              </w:numPr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 xml:space="preserve">Úloha: </w:t>
            </w:r>
          </w:p>
          <w:p w14:paraId="658508B9" w14:textId="77777777" w:rsidR="00986DFD" w:rsidRDefault="00986DFD" w:rsidP="00986DFD">
            <w:pPr>
              <w:pStyle w:val="Odsekzoznamu"/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14:paraId="0118762A" w14:textId="0AE09A1D" w:rsidR="000A5041" w:rsidRPr="00986DFD" w:rsidRDefault="000A5041" w:rsidP="00986DFD">
            <w:pPr>
              <w:pStyle w:val="Odsekzoznamu"/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986DFD">
              <w:rPr>
                <w:rFonts w:ascii="Times New Roman" w:eastAsiaTheme="minorEastAsia" w:hAnsi="Times New Roman"/>
                <w:b/>
                <w:sz w:val="28"/>
                <w:szCs w:val="28"/>
              </w:rPr>
              <w:t>Zadanie : Kvetinový záhon vo firme</w:t>
            </w:r>
          </w:p>
          <w:p w14:paraId="2279D864" w14:textId="3EA8738E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V areáli našej firmy chceme vybudovať odpočinkovú oázu v tvare obdĺžnika s rozmermi 70 m a 80 m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</w:rPr>
              <w:t>.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</w:rPr>
              <w:t xml:space="preserve">Túto plochu 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skvalitní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</w:rPr>
              <w:t>me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navezením rašeliny do výšky 2 cm. Koľko  nákladných áut rašeliny je potrebné priviezť, ak rozmery nákladnej časti auta sú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</w:rPr>
              <w:t>: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</w:rPr>
              <w:t xml:space="preserve">dĺžka 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3,5 m, 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</w:rPr>
              <w:t xml:space="preserve">šírka 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1,2 m a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</w:rPr>
              <w:t xml:space="preserve"> výška 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0,8 m?</w:t>
            </w:r>
          </w:p>
          <w:p w14:paraId="376F3179" w14:textId="448B9A6C" w:rsidR="000A5041" w:rsidRDefault="0018116B" w:rsidP="00C15981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R</w:t>
            </w:r>
            <w:r w:rsidR="000A5041"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t>iešenie</w:t>
            </w:r>
            <w:r w:rsidR="000A5041"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:</w:t>
            </w:r>
          </w:p>
          <w:p w14:paraId="3BF9133B" w14:textId="7AB297B0" w:rsidR="00986DFD" w:rsidRPr="00C15981" w:rsidRDefault="00986DFD" w:rsidP="00986DFD">
            <w:pPr>
              <w:tabs>
                <w:tab w:val="left" w:pos="1785"/>
              </w:tabs>
              <w:spacing w:after="0" w:line="240" w:lineRule="auto"/>
              <w:outlineLvl w:val="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Pozemok:</w:t>
            </w:r>
          </w:p>
          <w:p w14:paraId="3FC9B654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a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70 m</w:t>
            </w:r>
          </w:p>
          <w:p w14:paraId="38647BB3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b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80 m</w:t>
            </w:r>
          </w:p>
          <w:p w14:paraId="01EA4AF0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c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0,02 m</w:t>
            </w:r>
          </w:p>
          <w:p w14:paraId="1449828D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V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a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.b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.c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</w:p>
          <w:p w14:paraId="632218E4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V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70.80.0,02</w:t>
            </w:r>
          </w:p>
          <w:p w14:paraId="2E21C01E" w14:textId="30723E5D" w:rsidR="000A504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>V</w:t>
            </w: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  <w:vertAlign w:val="subscript"/>
              </w:rPr>
              <w:t>1</w:t>
            </w: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 = 112 m</w:t>
            </w: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  <w:vertAlign w:val="superscript"/>
              </w:rPr>
              <w:t>3</w:t>
            </w:r>
          </w:p>
          <w:p w14:paraId="29CF4057" w14:textId="0EE4192F" w:rsidR="00986DFD" w:rsidRDefault="00986DFD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</w:p>
          <w:p w14:paraId="5FA6CFCD" w14:textId="605844D1" w:rsidR="00986DFD" w:rsidRPr="00986DFD" w:rsidRDefault="00986DFD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Auto:</w:t>
            </w:r>
          </w:p>
          <w:p w14:paraId="5FD3F7D8" w14:textId="3554E636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a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3,5 m</w:t>
            </w:r>
          </w:p>
          <w:p w14:paraId="61D7F51B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b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0,8 m</w:t>
            </w:r>
          </w:p>
          <w:p w14:paraId="34E2EC45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c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=1,2 m</w:t>
            </w:r>
          </w:p>
          <w:p w14:paraId="008ED648" w14:textId="77777777" w:rsidR="000A5041" w:rsidRPr="00C1598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V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a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.b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.c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</w:p>
          <w:p w14:paraId="02BF3903" w14:textId="68381BDE" w:rsidR="000A5041" w:rsidRDefault="000A5041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>V</w:t>
            </w: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  <w:vertAlign w:val="subscript"/>
              </w:rPr>
              <w:t>2</w:t>
            </w: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 = 3,36 m</w:t>
            </w:r>
            <w:r w:rsidRPr="00986DFD">
              <w:rPr>
                <w:rFonts w:ascii="Times New Roman" w:eastAsiaTheme="minorEastAsia" w:hAnsi="Times New Roman"/>
                <w:sz w:val="28"/>
                <w:szCs w:val="28"/>
                <w:u w:val="single"/>
                <w:vertAlign w:val="superscript"/>
              </w:rPr>
              <w:t>3</w:t>
            </w:r>
          </w:p>
          <w:p w14:paraId="4B92114E" w14:textId="77777777" w:rsidR="00986DFD" w:rsidRPr="00986DFD" w:rsidRDefault="00986DFD" w:rsidP="00986DFD">
            <w:pPr>
              <w:tabs>
                <w:tab w:val="left" w:pos="1785"/>
              </w:tabs>
              <w:spacing w:after="0" w:line="240" w:lineRule="auto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</w:p>
          <w:p w14:paraId="7CFAEC0C" w14:textId="77777777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V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: V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= 112 : 3,36 = 33,33</w:t>
            </w:r>
          </w:p>
          <w:p w14:paraId="175023EE" w14:textId="20A0BFEB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Správna odpoveď : 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Na skvalitnenie zeminy odpočinkovej oázy treba 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>34 nákladných áut</w:t>
            </w:r>
            <w:r w:rsidR="00986DFD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 rašeliny.</w:t>
            </w:r>
          </w:p>
          <w:p w14:paraId="787F0FC3" w14:textId="77777777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D8CB5C9" w14:textId="51EF679F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t>Žiacke riešenie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: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A26A2EE" w14:textId="57B72BA4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i/>
                <w:sz w:val="28"/>
                <w:szCs w:val="28"/>
              </w:rPr>
              <w:t xml:space="preserve">Prípadná chyba: 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Chyba v riešení môže nastať, keď si neuvedomia, že je potrebné počítať objemy kvádra, alebo v závere nezaokrúhlia počet áut smerom nahor.</w:t>
            </w:r>
          </w:p>
          <w:p w14:paraId="1745662C" w14:textId="3AB00C15" w:rsidR="000A504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0ECC5C38" w14:textId="50FA9AF9" w:rsidR="0018116B" w:rsidRDefault="0018116B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9181900" w14:textId="77777777" w:rsidR="0018116B" w:rsidRPr="00C15981" w:rsidRDefault="0018116B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5C6D5410" w14:textId="77777777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189A5C9" w14:textId="20041AD5" w:rsidR="00790C2A" w:rsidRPr="000F4D9C" w:rsidRDefault="000A5041" w:rsidP="00C15981">
            <w:pPr>
              <w:pStyle w:val="Odsekzoznamu"/>
              <w:numPr>
                <w:ilvl w:val="0"/>
                <w:numId w:val="28"/>
              </w:num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Úloha :</w:t>
            </w:r>
          </w:p>
          <w:p w14:paraId="588619D8" w14:textId="77777777" w:rsidR="000F4D9C" w:rsidRPr="00790C2A" w:rsidRDefault="000F4D9C" w:rsidP="000F4D9C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93EDED9" w14:textId="54A88F2D" w:rsidR="000A5041" w:rsidRPr="00C15981" w:rsidRDefault="000A5041" w:rsidP="00790C2A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t>Zadanie : Športová aktivita zamestnancov</w:t>
            </w:r>
          </w:p>
          <w:p w14:paraId="2BF82065" w14:textId="1D8BBCF9" w:rsidR="000A504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V stĺpcovom diagrame sú údaje o športovej aktivite a pasivite  300 zamestnancov za posledných 5 rokov. Aký je priemerný počet  športujúcich zamestnancov za posledné 3 roky ? </w:t>
            </w:r>
          </w:p>
          <w:p w14:paraId="14DD6D9B" w14:textId="77777777" w:rsidR="0018116B" w:rsidRPr="00C15981" w:rsidRDefault="0018116B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8FF9C4E" w14:textId="0DC2A249" w:rsidR="000A504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   </w:t>
            </w:r>
            <w:r w:rsidRPr="00C15981">
              <w:rPr>
                <w:rFonts w:ascii="Times New Roman" w:eastAsiaTheme="minorEastAsia" w:hAnsi="Times New Roman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26341134" wp14:editId="3684CE6F">
                  <wp:extent cx="4352925" cy="2571750"/>
                  <wp:effectExtent l="0" t="0" r="9525" b="0"/>
                  <wp:docPr id="7" name="Graf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14:paraId="7ED88F3A" w14:textId="77777777" w:rsidR="0018116B" w:rsidRPr="00C15981" w:rsidRDefault="0018116B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11C3F78" w14:textId="1E402302" w:rsidR="000A5041" w:rsidRPr="00C15981" w:rsidRDefault="0018116B" w:rsidP="00C15981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b/>
                <w:sz w:val="28"/>
                <w:szCs w:val="28"/>
              </w:rPr>
              <w:t>R</w:t>
            </w:r>
            <w:r w:rsidR="000A5041"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t>iešenie</w:t>
            </w:r>
            <w:r w:rsidR="000A5041"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:</w:t>
            </w:r>
          </w:p>
          <w:p w14:paraId="23BB9DFC" w14:textId="77777777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>Údaje za posledné 3 roky športujúcich zamestnancov zistíme zo stĺpcového diagramu a vypočítame aritmetický priemer.</w:t>
            </w:r>
          </w:p>
          <w:p w14:paraId="6FA899A5" w14:textId="7ACB5223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(180 + 224 +247) : 3 = 217 </w:t>
            </w:r>
            <w:r w:rsidR="00790C2A">
              <w:rPr>
                <w:rFonts w:ascii="Times New Roman" w:eastAsiaTheme="minorEastAsia" w:hAnsi="Times New Roman"/>
                <w:sz w:val="28"/>
                <w:szCs w:val="28"/>
              </w:rPr>
              <w:t>zamestnancov</w:t>
            </w:r>
          </w:p>
          <w:p w14:paraId="321B4BA0" w14:textId="54FB9390" w:rsidR="000A5041" w:rsidRDefault="000A5041" w:rsidP="00C15981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Správna odpoveď : </w:t>
            </w:r>
            <w:r w:rsidR="00790C2A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Za posledné 3 zobrazené roky športovalo priemerne 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>217</w:t>
            </w:r>
            <w:r w:rsidR="00790C2A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 zamestnancov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  <w:t xml:space="preserve"> </w:t>
            </w:r>
          </w:p>
          <w:p w14:paraId="5258DFF1" w14:textId="77777777" w:rsidR="0018116B" w:rsidRPr="00C15981" w:rsidRDefault="0018116B" w:rsidP="00C15981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eastAsiaTheme="minorEastAsia" w:hAnsi="Times New Roman"/>
                <w:sz w:val="28"/>
                <w:szCs w:val="28"/>
                <w:u w:val="single"/>
              </w:rPr>
            </w:pPr>
          </w:p>
          <w:p w14:paraId="5C30F631" w14:textId="07D365A8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t>Žiacke riešenie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:</w:t>
            </w:r>
          </w:p>
          <w:p w14:paraId="5D619110" w14:textId="77777777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i/>
                <w:sz w:val="28"/>
                <w:szCs w:val="28"/>
              </w:rPr>
              <w:t>Prípadná chyba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: výmena stĺpcov, chyba v rokoch, nesprávne prečítaný diagram</w:t>
            </w:r>
          </w:p>
          <w:p w14:paraId="0306F5CC" w14:textId="53EF9CD2" w:rsidR="000A5041" w:rsidRDefault="000A5041" w:rsidP="00C15981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br w:type="page"/>
            </w:r>
          </w:p>
          <w:p w14:paraId="2A60065F" w14:textId="4E393543" w:rsidR="00790C2A" w:rsidRDefault="00790C2A" w:rsidP="00C15981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03BD3A76" w14:textId="77777777" w:rsidR="00790C2A" w:rsidRDefault="00790C2A" w:rsidP="00C15981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BB1F1C2" w14:textId="3693F838" w:rsidR="00790C2A" w:rsidRDefault="00790C2A" w:rsidP="00C15981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65A643C0" w14:textId="3681FA90" w:rsidR="0018116B" w:rsidRDefault="0018116B" w:rsidP="00C15981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337629AD" w14:textId="77777777" w:rsidR="0018116B" w:rsidRPr="00C15981" w:rsidRDefault="0018116B" w:rsidP="00C15981">
            <w:pPr>
              <w:pStyle w:val="Odsekzoznamu"/>
              <w:tabs>
                <w:tab w:val="left" w:pos="1785"/>
              </w:tabs>
              <w:spacing w:line="240" w:lineRule="auto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14:paraId="1DAE993B" w14:textId="2B9A63B7" w:rsidR="00790C2A" w:rsidRPr="000F4D9C" w:rsidRDefault="000A5041" w:rsidP="00C15981">
            <w:pPr>
              <w:pStyle w:val="Odsekzoznamu"/>
              <w:numPr>
                <w:ilvl w:val="0"/>
                <w:numId w:val="28"/>
              </w:numPr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eastAsiaTheme="minorEastAsia" w:hAnsi="Times New Roman"/>
                <w:b/>
                <w:sz w:val="28"/>
                <w:szCs w:val="28"/>
              </w:rPr>
              <w:t>Úloha:</w:t>
            </w:r>
            <w:r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</w:p>
          <w:p w14:paraId="5CF01AB4" w14:textId="77777777" w:rsidR="000F4D9C" w:rsidRPr="00790C2A" w:rsidRDefault="000F4D9C" w:rsidP="000F4D9C">
            <w:pPr>
              <w:pStyle w:val="Odsekzoznamu"/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D104490" w14:textId="0D7882A8" w:rsidR="000A5041" w:rsidRDefault="000A5041" w:rsidP="00790C2A">
            <w:pPr>
              <w:pStyle w:val="Odsekzoznamu"/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Zadanie : Záhrada</w:t>
            </w:r>
          </w:p>
          <w:p w14:paraId="63392CF0" w14:textId="77777777" w:rsidR="00790C2A" w:rsidRPr="00C15981" w:rsidRDefault="00790C2A" w:rsidP="00790C2A">
            <w:pPr>
              <w:pStyle w:val="Odsekzoznamu"/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231DA9" w14:textId="5B5E23FA" w:rsidR="000A5041" w:rsidRPr="00C15981" w:rsidRDefault="000A5041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noProof/>
                <w:sz w:val="28"/>
                <w:szCs w:val="2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F04A4C" wp14:editId="605F1482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594360</wp:posOffset>
                      </wp:positionV>
                      <wp:extent cx="28575" cy="0"/>
                      <wp:effectExtent l="13970" t="12065" r="5080" b="6985"/>
                      <wp:wrapNone/>
                      <wp:docPr id="2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A2CA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2" o:spid="_x0000_s1026" type="#_x0000_t32" style="position:absolute;margin-left:142.5pt;margin-top:46.8pt;width:2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/nDHgIAADs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"/>
                  </w:pict>
                </mc:Fallback>
              </mc:AlternateContent>
            </w:r>
            <w:r w:rsidR="00F567D7" w:rsidRPr="00C15981">
              <w:rPr>
                <w:rFonts w:ascii="Times New Roman" w:hAnsi="Times New Roman"/>
                <w:sz w:val="28"/>
                <w:szCs w:val="28"/>
              </w:rPr>
              <w:t xml:space="preserve">Táto úloha nadväzuje na úlohu č. 3 :   </w:t>
            </w:r>
            <w:r w:rsidR="00790C2A">
              <w:rPr>
                <w:rFonts w:ascii="Times New Roman" w:hAnsi="Times New Roman"/>
                <w:sz w:val="28"/>
                <w:szCs w:val="28"/>
              </w:rPr>
              <w:t xml:space="preserve">V jednej časti </w:t>
            </w:r>
            <w:r w:rsidR="00790C2A" w:rsidRPr="00C15981">
              <w:rPr>
                <w:rFonts w:ascii="Times New Roman" w:eastAsiaTheme="minorEastAsia" w:hAnsi="Times New Roman"/>
                <w:sz w:val="28"/>
                <w:szCs w:val="28"/>
              </w:rPr>
              <w:t>odpočinkov</w:t>
            </w:r>
            <w:r w:rsidR="00790C2A">
              <w:rPr>
                <w:rFonts w:ascii="Times New Roman" w:eastAsiaTheme="minorEastAsia" w:hAnsi="Times New Roman"/>
                <w:sz w:val="28"/>
                <w:szCs w:val="28"/>
              </w:rPr>
              <w:t>ej</w:t>
            </w:r>
            <w:r w:rsidR="00790C2A"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oáz</w:t>
            </w:r>
            <w:r w:rsidR="00790C2A">
              <w:rPr>
                <w:rFonts w:ascii="Times New Roman" w:eastAsiaTheme="minorEastAsia" w:hAnsi="Times New Roman"/>
                <w:sz w:val="28"/>
                <w:szCs w:val="28"/>
              </w:rPr>
              <w:t>y</w:t>
            </w:r>
            <w:r w:rsidR="00790C2A" w:rsidRPr="00C15981">
              <w:rPr>
                <w:rFonts w:ascii="Times New Roman" w:eastAsiaTheme="minorEastAsia" w:hAnsi="Times New Roman"/>
                <w:sz w:val="28"/>
                <w:szCs w:val="28"/>
              </w:rPr>
              <w:t xml:space="preserve"> v tvare obdĺžnika s rozmermi 70 m a 80 m</w:t>
            </w:r>
            <w:r w:rsidR="00790C2A">
              <w:rPr>
                <w:rFonts w:ascii="Times New Roman" w:eastAsiaTheme="minorEastAsia" w:hAnsi="Times New Roman"/>
                <w:sz w:val="28"/>
                <w:szCs w:val="28"/>
              </w:rPr>
              <w:t>, chce firma vybudovať pre deti</w:t>
            </w:r>
            <w:r w:rsidR="00F567D7" w:rsidRPr="00C15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90C2A">
              <w:rPr>
                <w:rFonts w:ascii="Times New Roman" w:hAnsi="Times New Roman"/>
                <w:sz w:val="28"/>
                <w:szCs w:val="28"/>
              </w:rPr>
              <w:t xml:space="preserve">zamestnancov trávnaté ihrisko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tvaru </w:t>
            </w:r>
            <w:r w:rsidR="00790C2A" w:rsidRPr="00C15981">
              <w:rPr>
                <w:rFonts w:ascii="Times New Roman" w:hAnsi="Times New Roman"/>
                <w:sz w:val="28"/>
                <w:szCs w:val="28"/>
              </w:rPr>
              <w:t>obdĺžnika</w:t>
            </w:r>
            <w:r w:rsidR="00790C2A">
              <w:rPr>
                <w:rFonts w:ascii="Times New Roman" w:hAnsi="Times New Roman"/>
                <w:sz w:val="28"/>
                <w:szCs w:val="28"/>
              </w:rPr>
              <w:t xml:space="preserve"> s rozmermi na obrázku. Stredom ihriska prechádzajú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2 cesty v podobe kríža široké 1 meter. Koľko metrov štvorcových je potrebné osiať </w:t>
            </w:r>
            <w:r w:rsidR="00790C2A">
              <w:rPr>
                <w:rFonts w:ascii="Times New Roman" w:hAnsi="Times New Roman"/>
                <w:sz w:val="28"/>
                <w:szCs w:val="28"/>
              </w:rPr>
              <w:t>trávou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3AF295A6" w14:textId="77777777" w:rsidR="000A5041" w:rsidRPr="00C15981" w:rsidRDefault="00F567D7" w:rsidP="00C15981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noProof/>
                <w:sz w:val="28"/>
                <w:szCs w:val="28"/>
                <w:lang w:eastAsia="sk-SK"/>
              </w:rPr>
              <w:drawing>
                <wp:inline distT="0" distB="0" distL="0" distR="0" wp14:anchorId="3AA2A355" wp14:editId="0C60C122">
                  <wp:extent cx="4057650" cy="1838325"/>
                  <wp:effectExtent l="0" t="0" r="0" b="9525"/>
                  <wp:docPr id="34" name="Obrázo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94111" w14:textId="77777777" w:rsidR="000A5041" w:rsidRPr="00C1598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A : 1221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2          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B : 1296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       C :1222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      D : 150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14:paraId="4D11EBA3" w14:textId="09E12B27" w:rsidR="000A5041" w:rsidRPr="00C15981" w:rsidRDefault="0018116B" w:rsidP="00C15981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R</w:t>
            </w:r>
            <w:r w:rsidR="000A5041" w:rsidRPr="00C15981">
              <w:rPr>
                <w:rFonts w:ascii="Times New Roman" w:hAnsi="Times New Roman"/>
                <w:b/>
                <w:sz w:val="28"/>
                <w:szCs w:val="28"/>
              </w:rPr>
              <w:t>iešenie :</w:t>
            </w:r>
          </w:p>
          <w:p w14:paraId="4389AA7A" w14:textId="74088724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a = 48 m   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→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  a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1 </w:t>
            </w:r>
            <w:r w:rsidR="005A6608" w:rsidRPr="005A6608">
              <w:rPr>
                <w:rFonts w:ascii="Times New Roman" w:hAnsi="Times New Roman"/>
                <w:sz w:val="28"/>
                <w:szCs w:val="28"/>
              </w:rPr>
              <w:t>=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="005A6608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47 m</w:t>
            </w:r>
          </w:p>
          <w:p w14:paraId="135DD121" w14:textId="68FA2B97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b =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27 m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→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   b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= 26 m</w:t>
            </w:r>
          </w:p>
          <w:p w14:paraId="112CAB6B" w14:textId="1B26BEB3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= 47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26</w:t>
            </w:r>
          </w:p>
          <w:p w14:paraId="79B8E5D5" w14:textId="77777777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= 1222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55624E6" w14:textId="1E41362F" w:rsidR="000A5041" w:rsidRDefault="000A5041" w:rsidP="005A6608">
            <w:pPr>
              <w:tabs>
                <w:tab w:val="left" w:pos="1785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15981">
              <w:rPr>
                <w:rFonts w:ascii="Times New Roman" w:hAnsi="Times New Roman"/>
                <w:sz w:val="28"/>
                <w:szCs w:val="28"/>
                <w:u w:val="single"/>
              </w:rPr>
              <w:t>Správna odpoveď : C</w:t>
            </w:r>
          </w:p>
          <w:p w14:paraId="46C879B2" w14:textId="77777777" w:rsidR="0018116B" w:rsidRDefault="0018116B" w:rsidP="005A6608">
            <w:pPr>
              <w:tabs>
                <w:tab w:val="left" w:pos="1785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49E7FA13" w14:textId="77777777" w:rsidR="005A6608" w:rsidRPr="00C15981" w:rsidRDefault="005A6608" w:rsidP="005A6608">
            <w:pPr>
              <w:tabs>
                <w:tab w:val="left" w:pos="1785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14:paraId="1C9799B5" w14:textId="2DF0F999" w:rsidR="000A5041" w:rsidRPr="00C15981" w:rsidRDefault="000A5041" w:rsidP="005A6608">
            <w:pPr>
              <w:tabs>
                <w:tab w:val="left" w:pos="1785"/>
              </w:tabs>
              <w:spacing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Žiacke riešenie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: </w:t>
            </w:r>
          </w:p>
          <w:p w14:paraId="7EF0884C" w14:textId="4F917E5C" w:rsidR="000A5041" w:rsidRDefault="000A5041" w:rsidP="00C15981">
            <w:pPr>
              <w:tabs>
                <w:tab w:val="left" w:pos="1785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Žiaci riešia pomocou výpočtu obsahu </w:t>
            </w:r>
            <w:r w:rsidR="005A6608" w:rsidRPr="00C15981">
              <w:rPr>
                <w:rFonts w:ascii="Times New Roman" w:hAnsi="Times New Roman"/>
                <w:sz w:val="28"/>
                <w:szCs w:val="28"/>
              </w:rPr>
              <w:t>obdĺžnika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, s tým že odčítajú od </w:t>
            </w:r>
            <w:r w:rsidR="005A6608" w:rsidRPr="00C15981">
              <w:rPr>
                <w:rFonts w:ascii="Times New Roman" w:hAnsi="Times New Roman"/>
                <w:sz w:val="28"/>
                <w:szCs w:val="28"/>
              </w:rPr>
              <w:t>dĺžky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a šírky 1 m. Dostanú správnu odpoveď C.</w:t>
            </w:r>
          </w:p>
          <w:p w14:paraId="1BA96777" w14:textId="77777777" w:rsidR="007529C9" w:rsidRPr="00C15981" w:rsidRDefault="007529C9" w:rsidP="00C15981">
            <w:pPr>
              <w:tabs>
                <w:tab w:val="left" w:pos="1785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CA9B9C0" w14:textId="69C89148" w:rsidR="000A5041" w:rsidRPr="00C15981" w:rsidRDefault="005A6608" w:rsidP="00C15981">
            <w:pPr>
              <w:tabs>
                <w:tab w:val="left" w:pos="1785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Možnosť </w:t>
            </w:r>
            <w:r w:rsidR="000A5041" w:rsidRPr="00C15981">
              <w:rPr>
                <w:rFonts w:ascii="Times New Roman" w:hAnsi="Times New Roman"/>
                <w:sz w:val="28"/>
                <w:szCs w:val="28"/>
              </w:rPr>
              <w:t xml:space="preserve">A : žiaci vypočítajú najprv obsahy ciest </w:t>
            </w:r>
          </w:p>
          <w:p w14:paraId="4647FB8D" w14:textId="6C5D41EC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=  48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1 =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48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28A335A" w14:textId="50B6DC97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2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= 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27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1 = 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27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14:paraId="1AE0E973" w14:textId="166D93F4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Potom vypočítajú obsah </w:t>
            </w:r>
            <w:r w:rsidR="005A6608" w:rsidRPr="00C15981">
              <w:rPr>
                <w:rFonts w:ascii="Times New Roman" w:hAnsi="Times New Roman"/>
                <w:sz w:val="28"/>
                <w:szCs w:val="28"/>
              </w:rPr>
              <w:t>obdĺžnika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na obrázku 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= 48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27 =</w:t>
            </w:r>
            <w:r w:rsidR="005A66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1296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14:paraId="4168ADE1" w14:textId="77777777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Potom vypočítajú 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-  ( 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+ S</w:t>
            </w:r>
            <w:r w:rsidRPr="00C1598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 ) = 1296 – 75 =1221</w:t>
            </w:r>
          </w:p>
          <w:p w14:paraId="67E3670E" w14:textId="77777777" w:rsidR="000A5041" w:rsidRPr="00C15981" w:rsidRDefault="000A5041" w:rsidP="005A6608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lastRenderedPageBreak/>
              <w:t>Možnú chybu spravia tým , že si neuvedomia pri cestách, že sa križujú a tak obsahy ciest sú len 74 m</w:t>
            </w:r>
            <w:r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9F56785" w14:textId="2903336C" w:rsidR="000A5041" w:rsidRPr="00C15981" w:rsidRDefault="007529C9" w:rsidP="00C15981">
            <w:pPr>
              <w:tabs>
                <w:tab w:val="left" w:pos="1785"/>
              </w:tabs>
              <w:spacing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Možnosť</w:t>
            </w:r>
            <w:r w:rsidR="000A5041" w:rsidRPr="00C15981">
              <w:rPr>
                <w:rFonts w:ascii="Times New Roman" w:hAnsi="Times New Roman"/>
                <w:sz w:val="28"/>
                <w:szCs w:val="28"/>
              </w:rPr>
              <w:t xml:space="preserve"> B : žiaci vypočítajú len obsah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obdĺžnika</w:t>
            </w:r>
            <w:r w:rsidR="000A5041" w:rsidRPr="00C15981">
              <w:rPr>
                <w:rFonts w:ascii="Times New Roman" w:hAnsi="Times New Roman"/>
                <w:sz w:val="28"/>
                <w:szCs w:val="28"/>
              </w:rPr>
              <w:t xml:space="preserve"> na obrázku S = 48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5041" w:rsidRPr="00C15981">
              <w:rPr>
                <w:rFonts w:ascii="Times New Roman" w:hAnsi="Times New Roman"/>
                <w:sz w:val="28"/>
                <w:szCs w:val="28"/>
              </w:rPr>
              <w:t xml:space="preserve">. 27 = 1296 m </w:t>
            </w:r>
            <w:r w:rsidR="000A5041" w:rsidRPr="00C15981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  <w:p w14:paraId="35DB36F6" w14:textId="48E50F4D" w:rsidR="000A5041" w:rsidRPr="00C15981" w:rsidRDefault="007529C9" w:rsidP="00C15981">
            <w:pPr>
              <w:tabs>
                <w:tab w:val="left" w:pos="1785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Možnosť</w:t>
            </w:r>
            <w:r w:rsidR="000A5041" w:rsidRPr="00C15981">
              <w:rPr>
                <w:rFonts w:ascii="Times New Roman" w:hAnsi="Times New Roman"/>
                <w:sz w:val="28"/>
                <w:szCs w:val="28"/>
              </w:rPr>
              <w:t xml:space="preserve"> D : žiaci vypočítajú obvod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>obdĺžnika</w:t>
            </w:r>
            <w:r w:rsidR="000A5041" w:rsidRPr="00C15981">
              <w:rPr>
                <w:rFonts w:ascii="Times New Roman" w:hAnsi="Times New Roman"/>
                <w:sz w:val="28"/>
                <w:szCs w:val="28"/>
              </w:rPr>
              <w:t xml:space="preserve"> na obrázku o = 2. ( 48 + 27 ) = 150 m</w:t>
            </w:r>
          </w:p>
          <w:p w14:paraId="32698B29" w14:textId="77777777" w:rsidR="003C12F2" w:rsidRPr="00C15981" w:rsidRDefault="003C12F2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60C83F5" w14:textId="77777777" w:rsidR="00D510F8" w:rsidRPr="00C15981" w:rsidRDefault="00D510F8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5981" w:rsidRPr="00C15981" w14:paraId="6A52D472" w14:textId="77777777" w:rsidTr="00356B73">
        <w:trPr>
          <w:trHeight w:val="3811"/>
        </w:trPr>
        <w:tc>
          <w:tcPr>
            <w:tcW w:w="9288" w:type="dxa"/>
          </w:tcPr>
          <w:p w14:paraId="723DC968" w14:textId="77777777" w:rsidR="009676D2" w:rsidRPr="00C15981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Záver:</w:t>
            </w:r>
          </w:p>
          <w:p w14:paraId="47647D03" w14:textId="77777777" w:rsidR="009676D2" w:rsidRPr="00C15981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1CBB05" w14:textId="77777777" w:rsidR="009676D2" w:rsidRPr="00C15981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5981">
              <w:rPr>
                <w:rFonts w:ascii="Times New Roman" w:hAnsi="Times New Roman"/>
                <w:b/>
                <w:sz w:val="28"/>
                <w:szCs w:val="28"/>
              </w:rPr>
              <w:t>Zhrnutia a odporúčania pre činnosť pedagogických zamestnancov</w:t>
            </w:r>
          </w:p>
          <w:p w14:paraId="6A3FB456" w14:textId="77777777" w:rsidR="009676D2" w:rsidRPr="00C15981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8F63B75" w14:textId="77777777" w:rsidR="009676D2" w:rsidRPr="00C15981" w:rsidRDefault="009676D2" w:rsidP="009676D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Nasledovné činnosti boli vybrané, lebo  najlepšie korešpondujú s cieľmi klubu a podnikaním, podnikateľským zámerom a cestovným ruchom. Náš klub sa zameral na podnikanie a cestovný ruch, nakoľko vidíme význam získaných poznatkov pre aplikáciu v praxi. Nedostatky sú najmä pri riešení úloh zo života, pretože žiaci nemajú s podnikaním žiadne skúseností, ale v budúcnosti sa môžu práve týmto smerom uberať a získajú aspoň základné informácie. </w:t>
            </w:r>
          </w:p>
          <w:p w14:paraId="0953C6C8" w14:textId="77777777" w:rsidR="009676D2" w:rsidRPr="00C15981" w:rsidRDefault="009676D2" w:rsidP="009676D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Pre oživenie sme zaradili rôzne aktivity na tému podnikanie.</w:t>
            </w:r>
          </w:p>
          <w:p w14:paraId="6DFDA0E0" w14:textId="77777777" w:rsidR="009676D2" w:rsidRPr="00C15981" w:rsidRDefault="009676D2" w:rsidP="009676D2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6BEC3D" w14:textId="77777777" w:rsidR="00C15981" w:rsidRPr="00C15981" w:rsidRDefault="00C15981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C9F22B7" w14:textId="77777777" w:rsidR="00434B1F" w:rsidRPr="00C15981" w:rsidRDefault="00434B1F" w:rsidP="00C15981">
      <w:pPr>
        <w:tabs>
          <w:tab w:val="left" w:pos="1114"/>
        </w:tabs>
        <w:spacing w:line="240" w:lineRule="auto"/>
        <w:rPr>
          <w:rFonts w:ascii="Times New Roman" w:hAnsi="Times New Roman"/>
          <w:sz w:val="28"/>
          <w:szCs w:val="28"/>
        </w:rPr>
      </w:pPr>
    </w:p>
    <w:p w14:paraId="6003B9DE" w14:textId="77777777" w:rsidR="003C12F2" w:rsidRPr="00C15981" w:rsidRDefault="003C12F2" w:rsidP="00C15981">
      <w:pPr>
        <w:tabs>
          <w:tab w:val="left" w:pos="1114"/>
        </w:tabs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57"/>
        <w:gridCol w:w="5078"/>
      </w:tblGrid>
      <w:tr w:rsidR="00434B1F" w:rsidRPr="00C15981" w14:paraId="2466C38E" w14:textId="77777777" w:rsidTr="009676D2">
        <w:trPr>
          <w:trHeight w:val="671"/>
        </w:trPr>
        <w:tc>
          <w:tcPr>
            <w:tcW w:w="4057" w:type="dxa"/>
          </w:tcPr>
          <w:p w14:paraId="6BBC4258" w14:textId="77777777" w:rsidR="00434B1F" w:rsidRPr="00C15981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Vypracoval (meno, priezvisko)</w:t>
            </w:r>
          </w:p>
        </w:tc>
        <w:tc>
          <w:tcPr>
            <w:tcW w:w="5078" w:type="dxa"/>
            <w:vAlign w:val="center"/>
          </w:tcPr>
          <w:p w14:paraId="304A1079" w14:textId="77777777" w:rsidR="00434B1F" w:rsidRPr="00C15981" w:rsidRDefault="00E504A0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Mgr. Anna Dávidová</w:t>
            </w:r>
          </w:p>
        </w:tc>
      </w:tr>
      <w:tr w:rsidR="00434B1F" w:rsidRPr="00C15981" w14:paraId="79C02047" w14:textId="77777777" w:rsidTr="009676D2">
        <w:trPr>
          <w:trHeight w:val="632"/>
        </w:trPr>
        <w:tc>
          <w:tcPr>
            <w:tcW w:w="4057" w:type="dxa"/>
          </w:tcPr>
          <w:p w14:paraId="1568F103" w14:textId="77777777" w:rsidR="00434B1F" w:rsidRPr="00C15981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Dátum</w:t>
            </w:r>
          </w:p>
        </w:tc>
        <w:tc>
          <w:tcPr>
            <w:tcW w:w="5078" w:type="dxa"/>
            <w:vAlign w:val="center"/>
          </w:tcPr>
          <w:p w14:paraId="75F2AC12" w14:textId="563152F2" w:rsidR="00434B1F" w:rsidRPr="00C15981" w:rsidRDefault="00C505E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31.05.2021</w:t>
            </w:r>
          </w:p>
        </w:tc>
      </w:tr>
      <w:tr w:rsidR="00434B1F" w:rsidRPr="00C15981" w14:paraId="2A13D1D5" w14:textId="77777777" w:rsidTr="009676D2">
        <w:trPr>
          <w:trHeight w:val="710"/>
        </w:trPr>
        <w:tc>
          <w:tcPr>
            <w:tcW w:w="4057" w:type="dxa"/>
          </w:tcPr>
          <w:p w14:paraId="5AA339CE" w14:textId="77777777" w:rsidR="00434B1F" w:rsidRPr="00C15981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Podpis</w:t>
            </w:r>
          </w:p>
        </w:tc>
        <w:tc>
          <w:tcPr>
            <w:tcW w:w="5078" w:type="dxa"/>
          </w:tcPr>
          <w:p w14:paraId="42ED70F9" w14:textId="77777777" w:rsidR="00434B1F" w:rsidRPr="00C15981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4B1F" w:rsidRPr="00C15981" w14:paraId="3310782C" w14:textId="77777777" w:rsidTr="009676D2">
        <w:trPr>
          <w:trHeight w:val="632"/>
        </w:trPr>
        <w:tc>
          <w:tcPr>
            <w:tcW w:w="4057" w:type="dxa"/>
          </w:tcPr>
          <w:p w14:paraId="556595E5" w14:textId="77777777" w:rsidR="00434B1F" w:rsidRPr="00C15981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Schválil (meno, priezvisko)</w:t>
            </w:r>
          </w:p>
        </w:tc>
        <w:tc>
          <w:tcPr>
            <w:tcW w:w="5078" w:type="dxa"/>
          </w:tcPr>
          <w:p w14:paraId="353450E7" w14:textId="023D4037" w:rsidR="00434B1F" w:rsidRPr="00C15981" w:rsidRDefault="003A1329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 xml:space="preserve">Mgr. Renáta </w:t>
            </w:r>
            <w:proofErr w:type="spellStart"/>
            <w:r w:rsidRPr="00C15981">
              <w:rPr>
                <w:rFonts w:ascii="Times New Roman" w:hAnsi="Times New Roman"/>
                <w:sz w:val="28"/>
                <w:szCs w:val="28"/>
              </w:rPr>
              <w:t>Maloveská</w:t>
            </w:r>
            <w:proofErr w:type="spellEnd"/>
            <w:r w:rsidRPr="00C15981">
              <w:rPr>
                <w:rFonts w:ascii="Times New Roman" w:hAnsi="Times New Roman"/>
                <w:sz w:val="28"/>
                <w:szCs w:val="28"/>
              </w:rPr>
              <w:t>, Mgr. Da</w:t>
            </w:r>
            <w:r w:rsidR="00537954" w:rsidRPr="00C15981">
              <w:rPr>
                <w:rFonts w:ascii="Times New Roman" w:hAnsi="Times New Roman"/>
                <w:sz w:val="28"/>
                <w:szCs w:val="28"/>
              </w:rPr>
              <w:t>g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mar </w:t>
            </w:r>
            <w:proofErr w:type="spellStart"/>
            <w:r w:rsidRPr="00C15981">
              <w:rPr>
                <w:rFonts w:ascii="Times New Roman" w:hAnsi="Times New Roman"/>
                <w:sz w:val="28"/>
                <w:szCs w:val="28"/>
              </w:rPr>
              <w:t>Jakušová</w:t>
            </w:r>
            <w:proofErr w:type="spellEnd"/>
            <w:r w:rsidRPr="00C15981">
              <w:rPr>
                <w:rFonts w:ascii="Times New Roman" w:hAnsi="Times New Roman"/>
                <w:sz w:val="28"/>
                <w:szCs w:val="28"/>
              </w:rPr>
              <w:t>, Ing.</w:t>
            </w:r>
            <w:r w:rsidR="000F4D9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15981">
              <w:rPr>
                <w:rFonts w:ascii="Times New Roman" w:hAnsi="Times New Roman"/>
                <w:sz w:val="28"/>
                <w:szCs w:val="28"/>
              </w:rPr>
              <w:t xml:space="preserve">Petra </w:t>
            </w:r>
            <w:proofErr w:type="spellStart"/>
            <w:r w:rsidRPr="00C15981">
              <w:rPr>
                <w:rFonts w:ascii="Times New Roman" w:hAnsi="Times New Roman"/>
                <w:sz w:val="28"/>
                <w:szCs w:val="28"/>
              </w:rPr>
              <w:t>Lesníková</w:t>
            </w:r>
            <w:proofErr w:type="spellEnd"/>
            <w:r w:rsidRPr="00C15981">
              <w:rPr>
                <w:rFonts w:ascii="Times New Roman" w:hAnsi="Times New Roman"/>
                <w:sz w:val="28"/>
                <w:szCs w:val="28"/>
              </w:rPr>
              <w:t>, PhD.</w:t>
            </w:r>
          </w:p>
        </w:tc>
      </w:tr>
      <w:tr w:rsidR="00434B1F" w:rsidRPr="00C15981" w14:paraId="0E744838" w14:textId="77777777" w:rsidTr="009676D2">
        <w:trPr>
          <w:trHeight w:val="671"/>
        </w:trPr>
        <w:tc>
          <w:tcPr>
            <w:tcW w:w="4057" w:type="dxa"/>
          </w:tcPr>
          <w:p w14:paraId="19DF0A0D" w14:textId="77777777" w:rsidR="00434B1F" w:rsidRPr="00C15981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Dátum</w:t>
            </w:r>
          </w:p>
        </w:tc>
        <w:tc>
          <w:tcPr>
            <w:tcW w:w="5078" w:type="dxa"/>
            <w:vAlign w:val="center"/>
          </w:tcPr>
          <w:p w14:paraId="1C9154F0" w14:textId="02D9CFF7" w:rsidR="00434B1F" w:rsidRPr="00C15981" w:rsidRDefault="00C505E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31.05.2021</w:t>
            </w:r>
          </w:p>
        </w:tc>
      </w:tr>
      <w:tr w:rsidR="00434B1F" w:rsidRPr="00C15981" w14:paraId="35ABCA11" w14:textId="77777777" w:rsidTr="009676D2">
        <w:trPr>
          <w:trHeight w:val="671"/>
        </w:trPr>
        <w:tc>
          <w:tcPr>
            <w:tcW w:w="4057" w:type="dxa"/>
          </w:tcPr>
          <w:p w14:paraId="1E033555" w14:textId="77777777" w:rsidR="00434B1F" w:rsidRPr="00C15981" w:rsidRDefault="00434B1F" w:rsidP="00C15981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15981">
              <w:rPr>
                <w:rFonts w:ascii="Times New Roman" w:hAnsi="Times New Roman"/>
                <w:sz w:val="28"/>
                <w:szCs w:val="28"/>
              </w:rPr>
              <w:t>Podpis</w:t>
            </w:r>
          </w:p>
        </w:tc>
        <w:tc>
          <w:tcPr>
            <w:tcW w:w="5078" w:type="dxa"/>
          </w:tcPr>
          <w:p w14:paraId="45A3C087" w14:textId="77777777" w:rsidR="00434B1F" w:rsidRDefault="00434B1F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6E7D6F" w14:textId="77777777" w:rsidR="000F4D9C" w:rsidRDefault="000F4D9C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21BF10" w14:textId="361DC72B" w:rsidR="000F4D9C" w:rsidRPr="00C15981" w:rsidRDefault="000F4D9C" w:rsidP="00C15981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002FBB0" w14:textId="77777777" w:rsidR="00D510F8" w:rsidRPr="00C15981" w:rsidRDefault="00D510F8" w:rsidP="00C1598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sectPr w:rsidR="00D510F8" w:rsidRPr="00C15981" w:rsidSect="00FC6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809F5" w14:textId="77777777" w:rsidR="00FF0CF9" w:rsidRDefault="00FF0CF9" w:rsidP="00CF35D8">
      <w:pPr>
        <w:spacing w:after="0" w:line="240" w:lineRule="auto"/>
      </w:pPr>
      <w:r>
        <w:separator/>
      </w:r>
    </w:p>
  </w:endnote>
  <w:endnote w:type="continuationSeparator" w:id="0">
    <w:p w14:paraId="55B431C9" w14:textId="77777777" w:rsidR="00FF0CF9" w:rsidRDefault="00FF0CF9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DF33D" w14:textId="77777777" w:rsidR="00FF0CF9" w:rsidRDefault="00FF0CF9" w:rsidP="00CF35D8">
      <w:pPr>
        <w:spacing w:after="0" w:line="240" w:lineRule="auto"/>
      </w:pPr>
      <w:r>
        <w:separator/>
      </w:r>
    </w:p>
  </w:footnote>
  <w:footnote w:type="continuationSeparator" w:id="0">
    <w:p w14:paraId="395C5E34" w14:textId="77777777" w:rsidR="00FF0CF9" w:rsidRDefault="00FF0CF9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ECA7B5C"/>
    <w:lvl w:ilvl="0">
      <w:start w:val="1"/>
      <w:numFmt w:val="bullet"/>
      <w:pStyle w:val="slovanzozna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B85E9B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936378"/>
    <w:multiLevelType w:val="hybridMultilevel"/>
    <w:tmpl w:val="613CBCC0"/>
    <w:lvl w:ilvl="0" w:tplc="3D0A1D24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B6CBB"/>
    <w:multiLevelType w:val="hybridMultilevel"/>
    <w:tmpl w:val="1B5E2C4C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0D6357"/>
    <w:multiLevelType w:val="hybridMultilevel"/>
    <w:tmpl w:val="8AC2A5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02A84"/>
    <w:multiLevelType w:val="multilevel"/>
    <w:tmpl w:val="84BA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0F232C"/>
    <w:multiLevelType w:val="hybridMultilevel"/>
    <w:tmpl w:val="1F7C3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D11EB"/>
    <w:multiLevelType w:val="hybridMultilevel"/>
    <w:tmpl w:val="A5682236"/>
    <w:lvl w:ilvl="0" w:tplc="9F54D1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A16D84"/>
    <w:multiLevelType w:val="hybridMultilevel"/>
    <w:tmpl w:val="418E5D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E1167"/>
    <w:multiLevelType w:val="hybridMultilevel"/>
    <w:tmpl w:val="52CA7EC2"/>
    <w:lvl w:ilvl="0" w:tplc="645EDB9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4E7219"/>
    <w:multiLevelType w:val="hybridMultilevel"/>
    <w:tmpl w:val="FCCA62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7">
      <w:start w:val="1"/>
      <w:numFmt w:val="lowerLetter"/>
      <w:lvlText w:val="%3)"/>
      <w:lvlJc w:val="lef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D52FD"/>
    <w:multiLevelType w:val="hybridMultilevel"/>
    <w:tmpl w:val="17BCE4D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A6142BC"/>
    <w:multiLevelType w:val="multilevel"/>
    <w:tmpl w:val="3A84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9F1F55"/>
    <w:multiLevelType w:val="hybridMultilevel"/>
    <w:tmpl w:val="9B7698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4B7EF0"/>
    <w:multiLevelType w:val="hybridMultilevel"/>
    <w:tmpl w:val="0B1EC1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DCC1404"/>
    <w:multiLevelType w:val="hybridMultilevel"/>
    <w:tmpl w:val="47DE9C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F46A79"/>
    <w:multiLevelType w:val="hybridMultilevel"/>
    <w:tmpl w:val="EFC4F6F8"/>
    <w:lvl w:ilvl="0" w:tplc="27DED2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31032"/>
    <w:multiLevelType w:val="multilevel"/>
    <w:tmpl w:val="9F7AA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683346B2"/>
    <w:multiLevelType w:val="hybridMultilevel"/>
    <w:tmpl w:val="A998A15E"/>
    <w:lvl w:ilvl="0" w:tplc="041B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8874AA3"/>
    <w:multiLevelType w:val="hybridMultilevel"/>
    <w:tmpl w:val="BFE64C78"/>
    <w:lvl w:ilvl="0" w:tplc="B0D217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A4A2DFF"/>
    <w:multiLevelType w:val="hybridMultilevel"/>
    <w:tmpl w:val="B9AE01CA"/>
    <w:lvl w:ilvl="0" w:tplc="041B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6" w15:restartNumberingAfterBreak="0">
    <w:nsid w:val="7DEE5F56"/>
    <w:multiLevelType w:val="hybridMultilevel"/>
    <w:tmpl w:val="4E3E0B5E"/>
    <w:lvl w:ilvl="0" w:tplc="8264B3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4"/>
  </w:num>
  <w:num w:numId="4">
    <w:abstractNumId w:val="2"/>
  </w:num>
  <w:num w:numId="5">
    <w:abstractNumId w:val="21"/>
  </w:num>
  <w:num w:numId="6">
    <w:abstractNumId w:val="23"/>
  </w:num>
  <w:num w:numId="7">
    <w:abstractNumId w:val="25"/>
  </w:num>
  <w:num w:numId="8">
    <w:abstractNumId w:val="0"/>
  </w:num>
  <w:num w:numId="9">
    <w:abstractNumId w:val="16"/>
  </w:num>
  <w:num w:numId="10">
    <w:abstractNumId w:val="15"/>
  </w:num>
  <w:num w:numId="11">
    <w:abstractNumId w:val="4"/>
  </w:num>
  <w:num w:numId="12">
    <w:abstractNumId w:val="12"/>
  </w:num>
  <w:num w:numId="13">
    <w:abstractNumId w:val="19"/>
  </w:num>
  <w:num w:numId="14">
    <w:abstractNumId w:val="8"/>
  </w:num>
  <w:num w:numId="15">
    <w:abstractNumId w:val="5"/>
  </w:num>
  <w:num w:numId="16">
    <w:abstractNumId w:val="7"/>
  </w:num>
  <w:num w:numId="17">
    <w:abstractNumId w:val="9"/>
  </w:num>
  <w:num w:numId="18">
    <w:abstractNumId w:val="3"/>
  </w:num>
  <w:num w:numId="19">
    <w:abstractNumId w:val="20"/>
  </w:num>
  <w:num w:numId="20">
    <w:abstractNumId w:val="17"/>
  </w:num>
  <w:num w:numId="21">
    <w:abstractNumId w:val="13"/>
  </w:num>
  <w:num w:numId="22">
    <w:abstractNumId w:val="6"/>
  </w:num>
  <w:num w:numId="23">
    <w:abstractNumId w:val="18"/>
  </w:num>
  <w:num w:numId="24">
    <w:abstractNumId w:val="26"/>
  </w:num>
  <w:num w:numId="25">
    <w:abstractNumId w:val="11"/>
  </w:num>
  <w:num w:numId="26">
    <w:abstractNumId w:val="22"/>
  </w:num>
  <w:num w:numId="27">
    <w:abstractNumId w:val="10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53B89"/>
    <w:rsid w:val="000551F9"/>
    <w:rsid w:val="000A5041"/>
    <w:rsid w:val="000E24DC"/>
    <w:rsid w:val="000E6FBF"/>
    <w:rsid w:val="000F127B"/>
    <w:rsid w:val="000F4D9C"/>
    <w:rsid w:val="00133D6D"/>
    <w:rsid w:val="001572DC"/>
    <w:rsid w:val="0017222E"/>
    <w:rsid w:val="0018116B"/>
    <w:rsid w:val="00191046"/>
    <w:rsid w:val="001A578A"/>
    <w:rsid w:val="001A5EA2"/>
    <w:rsid w:val="001B1053"/>
    <w:rsid w:val="001B4E26"/>
    <w:rsid w:val="001C3E1A"/>
    <w:rsid w:val="001C4CA3"/>
    <w:rsid w:val="001E527D"/>
    <w:rsid w:val="001F0221"/>
    <w:rsid w:val="001F2044"/>
    <w:rsid w:val="00203036"/>
    <w:rsid w:val="0022337F"/>
    <w:rsid w:val="00225CD9"/>
    <w:rsid w:val="00277749"/>
    <w:rsid w:val="002C4349"/>
    <w:rsid w:val="002D7F9B"/>
    <w:rsid w:val="002D7FC6"/>
    <w:rsid w:val="002E3F1A"/>
    <w:rsid w:val="002E6905"/>
    <w:rsid w:val="00305D1A"/>
    <w:rsid w:val="0034733D"/>
    <w:rsid w:val="00352880"/>
    <w:rsid w:val="00356B73"/>
    <w:rsid w:val="00372609"/>
    <w:rsid w:val="003825F8"/>
    <w:rsid w:val="00383F59"/>
    <w:rsid w:val="003A04D3"/>
    <w:rsid w:val="003A1329"/>
    <w:rsid w:val="003A2D94"/>
    <w:rsid w:val="003A3754"/>
    <w:rsid w:val="003C12F2"/>
    <w:rsid w:val="00434B1F"/>
    <w:rsid w:val="00446402"/>
    <w:rsid w:val="00493642"/>
    <w:rsid w:val="004942BA"/>
    <w:rsid w:val="004A2F72"/>
    <w:rsid w:val="004C05D7"/>
    <w:rsid w:val="004E0CF9"/>
    <w:rsid w:val="004F2024"/>
    <w:rsid w:val="004F368A"/>
    <w:rsid w:val="00507E6B"/>
    <w:rsid w:val="005361EC"/>
    <w:rsid w:val="00537954"/>
    <w:rsid w:val="0055263C"/>
    <w:rsid w:val="00574921"/>
    <w:rsid w:val="00583AF0"/>
    <w:rsid w:val="00592E27"/>
    <w:rsid w:val="005A6608"/>
    <w:rsid w:val="005B46B7"/>
    <w:rsid w:val="005C5160"/>
    <w:rsid w:val="005D45CC"/>
    <w:rsid w:val="005E4F06"/>
    <w:rsid w:val="005E5891"/>
    <w:rsid w:val="006377DA"/>
    <w:rsid w:val="006642FC"/>
    <w:rsid w:val="0067140B"/>
    <w:rsid w:val="006B6CBE"/>
    <w:rsid w:val="006E77C5"/>
    <w:rsid w:val="00715CA8"/>
    <w:rsid w:val="00742ED2"/>
    <w:rsid w:val="007529C9"/>
    <w:rsid w:val="00757969"/>
    <w:rsid w:val="00790C2A"/>
    <w:rsid w:val="00792F88"/>
    <w:rsid w:val="00796107"/>
    <w:rsid w:val="00796333"/>
    <w:rsid w:val="007A5170"/>
    <w:rsid w:val="007A6CFA"/>
    <w:rsid w:val="007C65C0"/>
    <w:rsid w:val="007C6799"/>
    <w:rsid w:val="008058B8"/>
    <w:rsid w:val="008152AD"/>
    <w:rsid w:val="008721DB"/>
    <w:rsid w:val="00893882"/>
    <w:rsid w:val="008C3B1D"/>
    <w:rsid w:val="008C3C41"/>
    <w:rsid w:val="008D07AE"/>
    <w:rsid w:val="008D169D"/>
    <w:rsid w:val="008F62F0"/>
    <w:rsid w:val="009202AD"/>
    <w:rsid w:val="00932294"/>
    <w:rsid w:val="00964775"/>
    <w:rsid w:val="009676D2"/>
    <w:rsid w:val="009733F4"/>
    <w:rsid w:val="00982C0F"/>
    <w:rsid w:val="00984FF9"/>
    <w:rsid w:val="00986DFD"/>
    <w:rsid w:val="009C2B5E"/>
    <w:rsid w:val="009F4F76"/>
    <w:rsid w:val="00A42FE0"/>
    <w:rsid w:val="00A63053"/>
    <w:rsid w:val="00A635B9"/>
    <w:rsid w:val="00A66C9D"/>
    <w:rsid w:val="00A71E3A"/>
    <w:rsid w:val="00A9043F"/>
    <w:rsid w:val="00A93515"/>
    <w:rsid w:val="00A97BA7"/>
    <w:rsid w:val="00AB111C"/>
    <w:rsid w:val="00AD0997"/>
    <w:rsid w:val="00AF46ED"/>
    <w:rsid w:val="00B03A91"/>
    <w:rsid w:val="00B417E4"/>
    <w:rsid w:val="00B42E8A"/>
    <w:rsid w:val="00B440DB"/>
    <w:rsid w:val="00B71530"/>
    <w:rsid w:val="00B766CA"/>
    <w:rsid w:val="00B90395"/>
    <w:rsid w:val="00BB5601"/>
    <w:rsid w:val="00BF2F35"/>
    <w:rsid w:val="00BF4792"/>
    <w:rsid w:val="00C065E1"/>
    <w:rsid w:val="00C15981"/>
    <w:rsid w:val="00C25902"/>
    <w:rsid w:val="00C505EF"/>
    <w:rsid w:val="00C6139C"/>
    <w:rsid w:val="00CD6D5D"/>
    <w:rsid w:val="00CD7D64"/>
    <w:rsid w:val="00CF21F2"/>
    <w:rsid w:val="00CF35D8"/>
    <w:rsid w:val="00D0796E"/>
    <w:rsid w:val="00D2060B"/>
    <w:rsid w:val="00D2242C"/>
    <w:rsid w:val="00D259EB"/>
    <w:rsid w:val="00D336BD"/>
    <w:rsid w:val="00D510F8"/>
    <w:rsid w:val="00D5619C"/>
    <w:rsid w:val="00D853C9"/>
    <w:rsid w:val="00DA6ABC"/>
    <w:rsid w:val="00DC59AF"/>
    <w:rsid w:val="00DD54ED"/>
    <w:rsid w:val="00DF46D6"/>
    <w:rsid w:val="00E212F4"/>
    <w:rsid w:val="00E42C9F"/>
    <w:rsid w:val="00E47968"/>
    <w:rsid w:val="00E504A0"/>
    <w:rsid w:val="00E66FFE"/>
    <w:rsid w:val="00E678A2"/>
    <w:rsid w:val="00E77FAD"/>
    <w:rsid w:val="00E85A0F"/>
    <w:rsid w:val="00EA0B16"/>
    <w:rsid w:val="00EC5730"/>
    <w:rsid w:val="00F11A4B"/>
    <w:rsid w:val="00F23B24"/>
    <w:rsid w:val="00F567D7"/>
    <w:rsid w:val="00F61779"/>
    <w:rsid w:val="00F738A3"/>
    <w:rsid w:val="00F8447B"/>
    <w:rsid w:val="00FC6840"/>
    <w:rsid w:val="00FD3420"/>
    <w:rsid w:val="00FE050F"/>
    <w:rsid w:val="00FF0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0AB7040"/>
  <w15:docId w15:val="{A78AA9D4-4715-4187-ADBA-7E27EBEB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C6840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3">
    <w:name w:val="heading 3"/>
    <w:basedOn w:val="Normlny"/>
    <w:next w:val="Normlny"/>
    <w:link w:val="Nadpis3Char"/>
    <w:semiHidden/>
    <w:unhideWhenUsed/>
    <w:qFormat/>
    <w:locked/>
    <w:rsid w:val="00E4796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9">
    <w:name w:val="heading 9"/>
    <w:basedOn w:val="Normlny"/>
    <w:next w:val="Normlny"/>
    <w:link w:val="Nadpis9Char"/>
    <w:uiPriority w:val="99"/>
    <w:qFormat/>
    <w:rsid w:val="009202A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character" w:customStyle="1" w:styleId="Nadpis9Char">
    <w:name w:val="Nadpis 9 Char"/>
    <w:link w:val="Nadpis9"/>
    <w:uiPriority w:val="99"/>
    <w:locked/>
    <w:rsid w:val="009202AD"/>
    <w:rPr>
      <w:rFonts w:ascii="Cambria" w:hAnsi="Cambria" w:cs="Times New Roman"/>
      <w:i/>
      <w:iCs/>
      <w:color w:val="404040"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slovanzoznam">
    <w:name w:val="List Number"/>
    <w:aliases w:val="List Number Justified"/>
    <w:basedOn w:val="Normlny"/>
    <w:uiPriority w:val="99"/>
    <w:rsid w:val="009202AD"/>
    <w:pPr>
      <w:numPr>
        <w:numId w:val="8"/>
      </w:numPr>
      <w:tabs>
        <w:tab w:val="clear" w:pos="643"/>
        <w:tab w:val="num" w:pos="284"/>
      </w:tabs>
      <w:spacing w:after="0" w:line="240" w:lineRule="auto"/>
      <w:ind w:left="284" w:hanging="284"/>
      <w:jc w:val="both"/>
    </w:pPr>
    <w:rPr>
      <w:rFonts w:ascii="Verdana" w:eastAsia="Times New Roman" w:hAnsi="Verdana"/>
      <w:color w:val="333333"/>
      <w:sz w:val="20"/>
      <w:szCs w:val="24"/>
      <w:lang w:val="en-GB" w:eastAsia="en-GB"/>
    </w:rPr>
  </w:style>
  <w:style w:type="character" w:styleId="Odkaznakomentr">
    <w:name w:val="annotation reference"/>
    <w:uiPriority w:val="99"/>
    <w:semiHidden/>
    <w:rsid w:val="001B1053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1B105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1B1053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1B105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1B1053"/>
    <w:rPr>
      <w:rFonts w:cs="Times New Roman"/>
      <w:b/>
      <w:bCs/>
      <w:sz w:val="20"/>
      <w:szCs w:val="20"/>
    </w:rPr>
  </w:style>
  <w:style w:type="paragraph" w:styleId="Revzia">
    <w:name w:val="Revision"/>
    <w:hidden/>
    <w:uiPriority w:val="99"/>
    <w:semiHidden/>
    <w:rsid w:val="001B1053"/>
    <w:rPr>
      <w:sz w:val="22"/>
      <w:szCs w:val="22"/>
      <w:lang w:eastAsia="en-US"/>
    </w:rPr>
  </w:style>
  <w:style w:type="paragraph" w:customStyle="1" w:styleId="Odsekzoznamu1">
    <w:name w:val="Odsek zoznamu1"/>
    <w:basedOn w:val="Normlny"/>
    <w:rsid w:val="00B766CA"/>
    <w:pPr>
      <w:spacing w:after="24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styleId="Hypertextovprepojenie">
    <w:name w:val="Hyperlink"/>
    <w:uiPriority w:val="99"/>
    <w:unhideWhenUsed/>
    <w:rsid w:val="00E504A0"/>
    <w:rPr>
      <w:color w:val="0000FF"/>
      <w:u w:val="single"/>
    </w:rPr>
  </w:style>
  <w:style w:type="character" w:customStyle="1" w:styleId="Nadpis3Char">
    <w:name w:val="Nadpis 3 Char"/>
    <w:link w:val="Nadpis3"/>
    <w:semiHidden/>
    <w:rsid w:val="00E47968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Normlnywebov">
    <w:name w:val="Normal (Web)"/>
    <w:basedOn w:val="Normlny"/>
    <w:uiPriority w:val="99"/>
    <w:unhideWhenUsed/>
    <w:rsid w:val="00E479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mw-headline">
    <w:name w:val="mw-headline"/>
    <w:rsid w:val="00E47968"/>
  </w:style>
  <w:style w:type="character" w:customStyle="1" w:styleId="mw-editsection-bracket">
    <w:name w:val="mw-editsection-bracket"/>
    <w:rsid w:val="00E47968"/>
  </w:style>
  <w:style w:type="paragraph" w:styleId="Bezriadkovania">
    <w:name w:val="No Spacing"/>
    <w:uiPriority w:val="1"/>
    <w:qFormat/>
    <w:rsid w:val="00F8447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02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slovlupca.edu.sk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o&#353;i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Ako často </a:t>
            </a:r>
            <a:r>
              <a:rPr lang="sk-SK"/>
              <a:t>zamestnanci</a:t>
            </a:r>
            <a:r>
              <a:rPr lang="en-US"/>
              <a:t> športujú ?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[Zošit1]Hárok1!$B$1</c:f>
              <c:strCache>
                <c:ptCount val="1"/>
                <c:pt idx="0">
                  <c:v>pravidelne, aspoň 3x do týždňa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[Zošit1]Hárok1!$A$2:$A$6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[Zošit1]Hárok1!$B$2:$B$6</c:f>
              <c:numCache>
                <c:formatCode>General</c:formatCode>
                <c:ptCount val="5"/>
                <c:pt idx="0">
                  <c:v>154</c:v>
                </c:pt>
                <c:pt idx="1">
                  <c:v>196</c:v>
                </c:pt>
                <c:pt idx="2">
                  <c:v>180</c:v>
                </c:pt>
                <c:pt idx="3">
                  <c:v>224</c:v>
                </c:pt>
                <c:pt idx="4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6-4C8A-8624-9B97792FB71A}"/>
            </c:ext>
          </c:extLst>
        </c:ser>
        <c:ser>
          <c:idx val="1"/>
          <c:order val="1"/>
          <c:tx>
            <c:strRef>
              <c:f>[Zošit1]Hárok1!$C$1</c:f>
              <c:strCache>
                <c:ptCount val="1"/>
                <c:pt idx="0">
                  <c:v>vôbec nešportuje, len v rámci TV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[Zošit1]Hárok1!$A$2:$A$6</c:f>
              <c:numCache>
                <c:formatCode>General</c:formatCode>
                <c:ptCount val="5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</c:numCache>
            </c:numRef>
          </c:cat>
          <c:val>
            <c:numRef>
              <c:f>[Zošit1]Hárok1!$C$2:$C$6</c:f>
              <c:numCache>
                <c:formatCode>General</c:formatCode>
                <c:ptCount val="5"/>
                <c:pt idx="0">
                  <c:v>146</c:v>
                </c:pt>
                <c:pt idx="1">
                  <c:v>104</c:v>
                </c:pt>
                <c:pt idx="2">
                  <c:v>120</c:v>
                </c:pt>
                <c:pt idx="3">
                  <c:v>76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7B6-4C8A-8624-9B97792FB7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76692480"/>
        <c:axId val="76731136"/>
      </c:barChart>
      <c:catAx>
        <c:axId val="7669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76731136"/>
        <c:crosses val="autoZero"/>
        <c:auto val="1"/>
        <c:lblAlgn val="ctr"/>
        <c:lblOffset val="100"/>
        <c:noMultiLvlLbl val="0"/>
      </c:catAx>
      <c:valAx>
        <c:axId val="76731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7669248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15</Pages>
  <Words>2362</Words>
  <Characters>13072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Hanka Dávidová</cp:lastModifiedBy>
  <cp:revision>8</cp:revision>
  <cp:lastPrinted>2020-02-11T05:19:00Z</cp:lastPrinted>
  <dcterms:created xsi:type="dcterms:W3CDTF">2021-05-06T11:01:00Z</dcterms:created>
  <dcterms:modified xsi:type="dcterms:W3CDTF">2021-05-28T12:22:00Z</dcterms:modified>
</cp:coreProperties>
</file>