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2A" w:rsidRPr="004B65EE" w:rsidRDefault="00C35EEF" w:rsidP="00352AA0">
      <w:pPr>
        <w:rPr>
          <w:b/>
          <w:bCs/>
          <w:sz w:val="22"/>
          <w:szCs w:val="22"/>
        </w:rPr>
      </w:pPr>
      <w:r w:rsidRPr="00B03F91">
        <w:rPr>
          <w:b/>
          <w:bCs/>
          <w:sz w:val="28"/>
          <w:szCs w:val="28"/>
          <w:u w:val="single"/>
        </w:rPr>
        <w:t>15.</w:t>
      </w:r>
      <w:r w:rsidR="00B03F91" w:rsidRPr="00B03F91">
        <w:rPr>
          <w:b/>
          <w:bCs/>
          <w:sz w:val="28"/>
          <w:szCs w:val="28"/>
          <w:u w:val="single"/>
        </w:rPr>
        <w:t>e</w:t>
      </w:r>
      <w:r w:rsidR="00B03F91">
        <w:rPr>
          <w:b/>
          <w:bCs/>
          <w:sz w:val="28"/>
          <w:szCs w:val="28"/>
          <w:u w:val="single"/>
        </w:rPr>
        <w:t xml:space="preserve"> V</w:t>
      </w:r>
      <w:r w:rsidR="00B03F91" w:rsidRPr="00B03F91">
        <w:rPr>
          <w:b/>
          <w:bCs/>
          <w:sz w:val="28"/>
          <w:szCs w:val="28"/>
          <w:u w:val="single"/>
        </w:rPr>
        <w:t>yhodnotenie plánu práce</w:t>
      </w:r>
      <w:r w:rsidR="00D83AEB">
        <w:rPr>
          <w:b/>
          <w:bCs/>
          <w:sz w:val="28"/>
          <w:szCs w:val="28"/>
          <w:u w:val="single"/>
        </w:rPr>
        <w:t xml:space="preserve"> </w:t>
      </w:r>
      <w:r w:rsidR="00B03F91" w:rsidRPr="00B03F91">
        <w:rPr>
          <w:b/>
          <w:bCs/>
          <w:sz w:val="28"/>
          <w:szCs w:val="28"/>
          <w:u w:val="single"/>
        </w:rPr>
        <w:t>finančnej</w:t>
      </w:r>
      <w:r w:rsidR="00B03F91">
        <w:rPr>
          <w:b/>
          <w:bCs/>
          <w:sz w:val="28"/>
          <w:szCs w:val="28"/>
          <w:u w:val="single"/>
        </w:rPr>
        <w:t xml:space="preserve"> </w:t>
      </w:r>
      <w:r w:rsidR="00B03F91" w:rsidRPr="00B03F91">
        <w:rPr>
          <w:b/>
          <w:bCs/>
          <w:sz w:val="28"/>
          <w:szCs w:val="28"/>
          <w:u w:val="single"/>
        </w:rPr>
        <w:t>gramotnosti</w:t>
      </w:r>
      <w:r w:rsidR="004B65EE">
        <w:rPr>
          <w:b/>
          <w:bCs/>
          <w:sz w:val="28"/>
          <w:szCs w:val="28"/>
          <w:u w:val="single"/>
        </w:rPr>
        <w:t xml:space="preserve"> </w:t>
      </w:r>
      <w:r w:rsidR="00B61FA7" w:rsidRPr="00B03F91">
        <w:rPr>
          <w:b/>
          <w:bCs/>
          <w:sz w:val="28"/>
          <w:szCs w:val="28"/>
          <w:u w:val="single"/>
        </w:rPr>
        <w:t>školský rok</w:t>
      </w:r>
      <w:r w:rsidR="0069460D" w:rsidRPr="00B03F91">
        <w:rPr>
          <w:b/>
          <w:bCs/>
          <w:sz w:val="28"/>
          <w:szCs w:val="28"/>
          <w:u w:val="single"/>
        </w:rPr>
        <w:t xml:space="preserve"> 20</w:t>
      </w:r>
      <w:r w:rsidR="007B4634">
        <w:rPr>
          <w:b/>
          <w:bCs/>
          <w:sz w:val="28"/>
          <w:szCs w:val="28"/>
          <w:u w:val="single"/>
        </w:rPr>
        <w:t>2</w:t>
      </w:r>
      <w:r w:rsidR="00DF5DC6">
        <w:rPr>
          <w:b/>
          <w:bCs/>
          <w:sz w:val="28"/>
          <w:szCs w:val="28"/>
          <w:u w:val="single"/>
        </w:rPr>
        <w:t>2</w:t>
      </w:r>
      <w:r w:rsidR="007B4634">
        <w:rPr>
          <w:b/>
          <w:bCs/>
          <w:sz w:val="28"/>
          <w:szCs w:val="28"/>
          <w:u w:val="single"/>
        </w:rPr>
        <w:t>/</w:t>
      </w:r>
      <w:r w:rsidR="0069460D" w:rsidRPr="00B03F91">
        <w:rPr>
          <w:b/>
          <w:bCs/>
          <w:sz w:val="28"/>
          <w:szCs w:val="28"/>
          <w:u w:val="single"/>
        </w:rPr>
        <w:t xml:space="preserve"> 20</w:t>
      </w:r>
      <w:r w:rsidR="0070733D">
        <w:rPr>
          <w:b/>
          <w:bCs/>
          <w:sz w:val="28"/>
          <w:szCs w:val="28"/>
          <w:u w:val="single"/>
        </w:rPr>
        <w:t>2</w:t>
      </w:r>
      <w:r w:rsidR="00DF5DC6">
        <w:rPr>
          <w:b/>
          <w:bCs/>
          <w:sz w:val="28"/>
          <w:szCs w:val="28"/>
          <w:u w:val="single"/>
        </w:rPr>
        <w:t>3</w:t>
      </w:r>
    </w:p>
    <w:p w:rsidR="007B4634" w:rsidRPr="004B65EE" w:rsidRDefault="007B4634" w:rsidP="007B4634">
      <w:pPr>
        <w:jc w:val="center"/>
        <w:rPr>
          <w:b/>
          <w:bCs/>
          <w:sz w:val="22"/>
          <w:szCs w:val="22"/>
        </w:rPr>
      </w:pPr>
    </w:p>
    <w:p w:rsidR="00352AA0" w:rsidRPr="00693E35" w:rsidRDefault="00352AA0" w:rsidP="00352AA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52AA0" w:rsidRPr="00693E35" w:rsidRDefault="00352AA0" w:rsidP="00352AA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F5DC6" w:rsidRPr="004A5A57" w:rsidRDefault="00DF5DC6" w:rsidP="00DF5DC6">
      <w:pPr>
        <w:spacing w:line="276" w:lineRule="auto"/>
        <w:ind w:firstLine="708"/>
        <w:jc w:val="both"/>
        <w:rPr>
          <w:sz w:val="22"/>
          <w:szCs w:val="22"/>
        </w:rPr>
      </w:pPr>
      <w:r w:rsidRPr="004A5A57">
        <w:rPr>
          <w:sz w:val="22"/>
          <w:szCs w:val="22"/>
        </w:rPr>
        <w:t xml:space="preserve">Plán práce koordinátora programu finančnej gramotnosti bol skoncipovaný na základe Národného štandardu finančnej gramotnosti, vychádzal z  Pedagogicko-organizačných pokynov pre školský rok 2022/2023 a  </w:t>
      </w:r>
      <w:proofErr w:type="spellStart"/>
      <w:r w:rsidRPr="004A5A57">
        <w:rPr>
          <w:sz w:val="22"/>
          <w:szCs w:val="22"/>
        </w:rPr>
        <w:t>iŠkVP</w:t>
      </w:r>
      <w:proofErr w:type="spellEnd"/>
      <w:r w:rsidRPr="004A5A57">
        <w:rPr>
          <w:sz w:val="22"/>
          <w:szCs w:val="22"/>
        </w:rPr>
        <w:t>.</w:t>
      </w:r>
    </w:p>
    <w:p w:rsidR="00DF5DC6" w:rsidRPr="004A5A57" w:rsidRDefault="00DF5DC6" w:rsidP="00DF5DC6">
      <w:pPr>
        <w:spacing w:line="276" w:lineRule="auto"/>
        <w:ind w:firstLine="708"/>
        <w:jc w:val="both"/>
        <w:rPr>
          <w:sz w:val="22"/>
          <w:szCs w:val="22"/>
        </w:rPr>
      </w:pPr>
      <w:r w:rsidRPr="004A5A57">
        <w:rPr>
          <w:sz w:val="22"/>
          <w:szCs w:val="22"/>
        </w:rPr>
        <w:t xml:space="preserve">Finančná gramotnosť je schopnosť využívať poznatky, zručnosti a skúsenosti na efektívne riadenie vlastných finančných zdrojov s cieľom zaistiť celoživotné finančné zabezpečenie seba a svojej domácnosti. Finančná gramotnosť nie je absolútnym stavom, je to kontinuum schopností, ktoré sú podmienené premennými ako vek, rodina, kultúra či miesto bydliska. </w:t>
      </w:r>
    </w:p>
    <w:p w:rsidR="00DF5DC6" w:rsidRPr="004A5A57" w:rsidRDefault="00DF5DC6" w:rsidP="00DF5DC6">
      <w:pPr>
        <w:spacing w:line="276" w:lineRule="auto"/>
        <w:ind w:firstLine="708"/>
        <w:jc w:val="both"/>
        <w:rPr>
          <w:sz w:val="22"/>
          <w:szCs w:val="22"/>
        </w:rPr>
      </w:pPr>
      <w:r w:rsidRPr="004A5A57">
        <w:rPr>
          <w:sz w:val="22"/>
          <w:szCs w:val="22"/>
        </w:rPr>
        <w:t xml:space="preserve">Finančná gramotnosť je ucelený systém finančného vzdelávania, preto je potrebné zohľadňovať nadväznosť medzi prvým a druhým stupňom ZŠ. Vychádzajúc zo vzdelávacích podmienok školy, stupňa vedomostnej úrovne a potrieb žiakov, sme finančnú gramotnosť začlenili do jednotlivých vyučovacích predmetov s využitím </w:t>
      </w:r>
      <w:proofErr w:type="spellStart"/>
      <w:r w:rsidRPr="004A5A57">
        <w:rPr>
          <w:sz w:val="22"/>
          <w:szCs w:val="22"/>
        </w:rPr>
        <w:t>medzipredmetových</w:t>
      </w:r>
      <w:proofErr w:type="spellEnd"/>
      <w:r w:rsidRPr="004A5A57">
        <w:rPr>
          <w:sz w:val="22"/>
          <w:szCs w:val="22"/>
        </w:rPr>
        <w:t xml:space="preserve"> vzťahov. Vzhľadom na charakter finančnej gramotnosti je vhodné realizovať ju pomocou projektového vyučovania, ktoré umožňuje prepájať poznatky, vnímať súvislosti a aplikovať nadobudnuté zručnosti v reálnom živote. Problematika finančnej gramotnosti musí byť správne interpretovaná s prihliadnutím na vek žiakov. </w:t>
      </w:r>
    </w:p>
    <w:p w:rsidR="00DF5DC6" w:rsidRPr="004A5A57" w:rsidRDefault="00DF5DC6" w:rsidP="00DF5DC6">
      <w:pPr>
        <w:spacing w:line="276" w:lineRule="auto"/>
        <w:ind w:firstLine="708"/>
        <w:jc w:val="both"/>
        <w:rPr>
          <w:sz w:val="22"/>
          <w:szCs w:val="22"/>
        </w:rPr>
      </w:pPr>
      <w:r w:rsidRPr="004A5A57">
        <w:rPr>
          <w:sz w:val="22"/>
          <w:szCs w:val="22"/>
        </w:rPr>
        <w:t xml:space="preserve">Cieľom finančného vzdelávania je získanie nevyhnutných kompetencií pre zvládnutie finančného a existenčného zabezpečenia v reálnych životných situáciách. Čo veríme, že sa nám formou zaujímavých aktivít a podujatí na ZŠ Sama Cambela aj podarilo, aby žiaci mali schopnosti vybrať najlepšie riešenia v daných situáciách, za určitých podmienok a tým získali nové zručnosti a rozvíjali stratégie potrebné pre život. </w:t>
      </w:r>
    </w:p>
    <w:p w:rsidR="00DF5DC6" w:rsidRPr="004A5A57" w:rsidRDefault="00DF5DC6" w:rsidP="00DF5DC6">
      <w:pPr>
        <w:spacing w:line="276" w:lineRule="auto"/>
        <w:ind w:firstLine="708"/>
        <w:jc w:val="both"/>
        <w:rPr>
          <w:sz w:val="22"/>
          <w:szCs w:val="22"/>
        </w:rPr>
      </w:pPr>
      <w:r w:rsidRPr="004A5A57">
        <w:rPr>
          <w:sz w:val="22"/>
          <w:szCs w:val="22"/>
        </w:rPr>
        <w:t xml:space="preserve">Počas školského roka sme pracovali s týmito metodickými materiálmi: 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2"/>
          <w:szCs w:val="22"/>
        </w:rPr>
        <w:t>Pracovné listy k finančnej gramotnosti.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2"/>
          <w:szCs w:val="22"/>
        </w:rPr>
        <w:t>PPT prezentácie.</w:t>
      </w:r>
    </w:p>
    <w:p w:rsidR="00DF5DC6" w:rsidRPr="004A5A57" w:rsidRDefault="00DF5DC6" w:rsidP="00DF5DC6">
      <w:pPr>
        <w:spacing w:line="276" w:lineRule="auto"/>
        <w:jc w:val="both"/>
        <w:rPr>
          <w:sz w:val="22"/>
          <w:szCs w:val="22"/>
        </w:rPr>
      </w:pPr>
      <w:r w:rsidRPr="004A5A57">
        <w:rPr>
          <w:sz w:val="22"/>
          <w:szCs w:val="22"/>
        </w:rPr>
        <w:t>K výučbe využívame aj rôzny didaktickú techniku (</w:t>
      </w:r>
      <w:proofErr w:type="spellStart"/>
      <w:r w:rsidRPr="004A5A57">
        <w:rPr>
          <w:sz w:val="22"/>
          <w:szCs w:val="22"/>
        </w:rPr>
        <w:t>data</w:t>
      </w:r>
      <w:proofErr w:type="spellEnd"/>
      <w:r w:rsidRPr="004A5A57">
        <w:rPr>
          <w:sz w:val="22"/>
          <w:szCs w:val="22"/>
        </w:rPr>
        <w:t xml:space="preserve">-projektory, tablety, </w:t>
      </w:r>
      <w:proofErr w:type="spellStart"/>
      <w:r w:rsidRPr="004A5A57">
        <w:rPr>
          <w:sz w:val="22"/>
          <w:szCs w:val="22"/>
        </w:rPr>
        <w:t>vizualizéry</w:t>
      </w:r>
      <w:proofErr w:type="spellEnd"/>
      <w:r w:rsidRPr="004A5A57">
        <w:rPr>
          <w:sz w:val="22"/>
          <w:szCs w:val="22"/>
        </w:rPr>
        <w:t xml:space="preserve">...). </w:t>
      </w:r>
    </w:p>
    <w:p w:rsidR="00DF5DC6" w:rsidRPr="004A5A57" w:rsidRDefault="00DF5DC6" w:rsidP="00DF5DC6">
      <w:pPr>
        <w:jc w:val="both"/>
        <w:rPr>
          <w:color w:val="000000"/>
          <w:sz w:val="22"/>
          <w:szCs w:val="22"/>
        </w:rPr>
      </w:pPr>
      <w:r w:rsidRPr="004A5A57">
        <w:rPr>
          <w:sz w:val="22"/>
          <w:szCs w:val="22"/>
        </w:rPr>
        <w:tab/>
        <w:t>V školskom roku 2019/2020 bola finančná gramotnosť posilnená samostatným predmetom pre žiakov 8. ročníka v rámci projektu ESF – Rozvoj prírodovednej, matematickej a čitateľskej gramotnosti na základe potreby</w:t>
      </w:r>
      <w:r w:rsidRPr="004A5A57">
        <w:rPr>
          <w:color w:val="000000"/>
          <w:sz w:val="22"/>
          <w:szCs w:val="22"/>
        </w:rPr>
        <w:t>:</w:t>
      </w:r>
    </w:p>
    <w:p w:rsidR="00DF5DC6" w:rsidRPr="004A5A57" w:rsidRDefault="00DF5DC6" w:rsidP="00DF5DC6">
      <w:pPr>
        <w:jc w:val="both"/>
        <w:rPr>
          <w:color w:val="000000"/>
          <w:sz w:val="22"/>
          <w:szCs w:val="22"/>
        </w:rPr>
      </w:pPr>
    </w:p>
    <w:p w:rsidR="00DF5DC6" w:rsidRPr="004A5A57" w:rsidRDefault="00DF5DC6" w:rsidP="00DF5DC6">
      <w:pPr>
        <w:pStyle w:val="Odsekzoznamu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>zvýšiť klesajúci záujem o matematiku všeobecne medzi populáciou žiakov,</w:t>
      </w:r>
    </w:p>
    <w:p w:rsidR="00DF5DC6" w:rsidRPr="004A5A57" w:rsidRDefault="00DF5DC6" w:rsidP="00DF5DC6">
      <w:pPr>
        <w:pStyle w:val="Odsekzoznamu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 xml:space="preserve">zlepšiť výsledky testovania </w:t>
      </w:r>
      <w:proofErr w:type="spellStart"/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>Komparo</w:t>
      </w:r>
      <w:proofErr w:type="spellEnd"/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ukázali nižšie výsledky našich žiakov práve v matematike,</w:t>
      </w:r>
    </w:p>
    <w:p w:rsidR="00DF5DC6" w:rsidRPr="004A5A57" w:rsidRDefault="00DF5DC6" w:rsidP="00DF5DC6">
      <w:pPr>
        <w:pStyle w:val="Odsekzoznamu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>potreba zmeny výučby – rozšírenie obsahu, inovácia metód a technológií a pomôcok, tak aby sa predmet stal príťažlivým,</w:t>
      </w:r>
    </w:p>
    <w:p w:rsidR="00DF5DC6" w:rsidRPr="004A5A57" w:rsidRDefault="00DF5DC6" w:rsidP="00DF5DC6">
      <w:pPr>
        <w:pStyle w:val="Odsekzoznamu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 xml:space="preserve">potreba rozvíjania kompetencie a schopnosť riešiť problémy, aktívne argumentovať, overovať si hypotézy, bádať, </w:t>
      </w:r>
    </w:p>
    <w:p w:rsidR="00DF5DC6" w:rsidRPr="004A5A57" w:rsidRDefault="00DF5DC6" w:rsidP="00DF5DC6">
      <w:pPr>
        <w:pStyle w:val="Odsekzoznamu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>nevyhovujúce, málo podnetné učebnice doplniť iným didaktickým materiálom, modernými pomôckami,</w:t>
      </w:r>
    </w:p>
    <w:p w:rsidR="00DF5DC6" w:rsidRPr="004A5A57" w:rsidRDefault="00DF5DC6" w:rsidP="00DF5DC6">
      <w:pPr>
        <w:pStyle w:val="Odsekzoznamu"/>
        <w:numPr>
          <w:ilvl w:val="0"/>
          <w:numId w:val="4"/>
        </w:numPr>
        <w:spacing w:after="160" w:line="256" w:lineRule="auto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4A5A57">
        <w:rPr>
          <w:rFonts w:ascii="Times New Roman" w:hAnsi="Times New Roman"/>
          <w:color w:val="000000"/>
          <w:sz w:val="22"/>
          <w:szCs w:val="22"/>
          <w:lang w:eastAsia="sk-SK"/>
        </w:rPr>
        <w:t>potreba účinnejšie prepojiť predmet s reálnym životom a finančnou gramotnosťou v praxi.</w:t>
      </w:r>
    </w:p>
    <w:p w:rsidR="00DF5DC6" w:rsidRPr="004A5A57" w:rsidRDefault="00DF5DC6" w:rsidP="00DF5DC6">
      <w:pPr>
        <w:ind w:firstLine="708"/>
        <w:jc w:val="both"/>
        <w:rPr>
          <w:color w:val="000000"/>
          <w:sz w:val="22"/>
          <w:szCs w:val="22"/>
        </w:rPr>
      </w:pPr>
      <w:r w:rsidRPr="004A5A57">
        <w:rPr>
          <w:color w:val="000000"/>
          <w:sz w:val="22"/>
          <w:szCs w:val="22"/>
        </w:rPr>
        <w:t>S cieľom zvýšiť záujem žiakov o daný predmet formou zážitkového učenia, zatraktívnenia a rozšírenia hodín vyučovania, čo prispeje ku zlepšeniu študijných výsledkov žiakov.</w:t>
      </w:r>
    </w:p>
    <w:p w:rsidR="00DF5DC6" w:rsidRPr="004A5A57" w:rsidRDefault="00DF5DC6" w:rsidP="00DF5DC6">
      <w:pPr>
        <w:ind w:firstLine="708"/>
        <w:jc w:val="both"/>
        <w:rPr>
          <w:color w:val="000000"/>
          <w:sz w:val="22"/>
          <w:szCs w:val="22"/>
        </w:rPr>
      </w:pPr>
    </w:p>
    <w:p w:rsidR="00DF5DC6" w:rsidRPr="004A5A57" w:rsidRDefault="00DF5DC6" w:rsidP="00DF5DC6">
      <w:pPr>
        <w:spacing w:line="276" w:lineRule="auto"/>
        <w:jc w:val="both"/>
        <w:rPr>
          <w:sz w:val="22"/>
          <w:szCs w:val="22"/>
        </w:rPr>
      </w:pPr>
      <w:r w:rsidRPr="004A5A57">
        <w:rPr>
          <w:sz w:val="22"/>
          <w:szCs w:val="22"/>
        </w:rPr>
        <w:t>September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2"/>
          <w:szCs w:val="22"/>
        </w:rPr>
        <w:t>Všetci vyučujúci začlenili problematiku finančnej gramotnosti do TVVP.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2"/>
          <w:szCs w:val="22"/>
        </w:rPr>
        <w:lastRenderedPageBreak/>
        <w:t xml:space="preserve">Pani učiteľky D. </w:t>
      </w:r>
      <w:proofErr w:type="spellStart"/>
      <w:r w:rsidRPr="004A5A57">
        <w:rPr>
          <w:rFonts w:ascii="Times New Roman" w:hAnsi="Times New Roman"/>
          <w:sz w:val="22"/>
          <w:szCs w:val="22"/>
        </w:rPr>
        <w:t>Jakušová</w:t>
      </w:r>
      <w:proofErr w:type="spellEnd"/>
      <w:r w:rsidRPr="004A5A57">
        <w:rPr>
          <w:rFonts w:ascii="Times New Roman" w:hAnsi="Times New Roman"/>
          <w:sz w:val="22"/>
          <w:szCs w:val="22"/>
        </w:rPr>
        <w:t xml:space="preserve"> na 2. stupni ZŠ a Ľ. </w:t>
      </w:r>
      <w:proofErr w:type="spellStart"/>
      <w:r w:rsidRPr="004A5A57">
        <w:rPr>
          <w:rFonts w:ascii="Times New Roman" w:hAnsi="Times New Roman"/>
          <w:sz w:val="22"/>
          <w:szCs w:val="22"/>
        </w:rPr>
        <w:t>Kochanová</w:t>
      </w:r>
      <w:proofErr w:type="spellEnd"/>
      <w:r w:rsidRPr="004A5A57">
        <w:rPr>
          <w:rFonts w:ascii="Times New Roman" w:hAnsi="Times New Roman"/>
          <w:sz w:val="22"/>
          <w:szCs w:val="22"/>
        </w:rPr>
        <w:t xml:space="preserve"> na 1. stupni ZŠ prihlásili žiakov na korešpondenčné matematické súťaže – </w:t>
      </w:r>
      <w:proofErr w:type="spellStart"/>
      <w:r w:rsidRPr="004A5A57">
        <w:rPr>
          <w:rFonts w:ascii="Times New Roman" w:hAnsi="Times New Roman"/>
          <w:sz w:val="22"/>
          <w:szCs w:val="22"/>
        </w:rPr>
        <w:t>Maksík</w:t>
      </w:r>
      <w:proofErr w:type="spellEnd"/>
      <w:r w:rsidRPr="004A5A57">
        <w:rPr>
          <w:rFonts w:ascii="Times New Roman" w:hAnsi="Times New Roman"/>
          <w:sz w:val="22"/>
          <w:szCs w:val="22"/>
        </w:rPr>
        <w:t xml:space="preserve">. 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2"/>
          <w:szCs w:val="22"/>
        </w:rPr>
        <w:t>Učitelia na 1. stupni ZŠ vypracovali finančné plány tried na šk. rok 2022/2023.</w:t>
      </w:r>
    </w:p>
    <w:p w:rsidR="00DF5DC6" w:rsidRPr="004A5A57" w:rsidRDefault="00DF5DC6" w:rsidP="00DF5DC6">
      <w:pPr>
        <w:spacing w:line="276" w:lineRule="auto"/>
        <w:jc w:val="both"/>
        <w:rPr>
          <w:sz w:val="22"/>
          <w:szCs w:val="22"/>
        </w:rPr>
      </w:pPr>
      <w:r w:rsidRPr="004A5A57">
        <w:rPr>
          <w:sz w:val="22"/>
          <w:szCs w:val="22"/>
        </w:rPr>
        <w:t>Október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2"/>
          <w:szCs w:val="22"/>
        </w:rPr>
        <w:t>V triedach 1. stupňa triedni učitelia uskutočnili projekt „Moja banka“.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4"/>
          <w:szCs w:val="24"/>
        </w:rPr>
        <w:t>Viem nakupovať? Zaujímavé úlohy na TRH. – pripravil koordinátor FG – J. Krížová.</w:t>
      </w:r>
    </w:p>
    <w:p w:rsidR="00DF5DC6" w:rsidRPr="004A5A57" w:rsidRDefault="00DF5DC6" w:rsidP="00DF5DC6">
      <w:pPr>
        <w:spacing w:line="276" w:lineRule="auto"/>
        <w:jc w:val="both"/>
        <w:rPr>
          <w:bCs/>
          <w:sz w:val="22"/>
          <w:szCs w:val="22"/>
        </w:rPr>
      </w:pPr>
      <w:r w:rsidRPr="004A5A57">
        <w:rPr>
          <w:bCs/>
          <w:sz w:val="22"/>
          <w:szCs w:val="22"/>
        </w:rPr>
        <w:t>November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Projekt obchod zrealizovali žiaci 4. ročníka. Prezentácia projektu bola v triedach.</w:t>
      </w:r>
    </w:p>
    <w:p w:rsidR="00DF5DC6" w:rsidRPr="004A5A57" w:rsidRDefault="00DF5DC6" w:rsidP="00DF5DC6">
      <w:pPr>
        <w:spacing w:line="276" w:lineRule="auto"/>
        <w:jc w:val="both"/>
        <w:rPr>
          <w:bCs/>
          <w:sz w:val="22"/>
          <w:szCs w:val="22"/>
        </w:rPr>
      </w:pPr>
      <w:r w:rsidRPr="004A5A57">
        <w:rPr>
          <w:bCs/>
          <w:sz w:val="22"/>
          <w:szCs w:val="22"/>
        </w:rPr>
        <w:t>December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Finančnú otázku na Vianočných trhoch riešili všetci zúčastnení učitelia spolu so žiakmi. Žiaci mali možnosť manipulácie s peniazmi, s vydávaním a sčítaním súm a pod.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 xml:space="preserve">Na 1. i 2. stupni ZŠ prebehlo školské kolo </w:t>
      </w:r>
      <w:proofErr w:type="spellStart"/>
      <w:r w:rsidRPr="004A5A57">
        <w:rPr>
          <w:rFonts w:ascii="Times New Roman" w:hAnsi="Times New Roman"/>
          <w:bCs/>
          <w:sz w:val="22"/>
          <w:szCs w:val="22"/>
        </w:rPr>
        <w:t>pytagoriády</w:t>
      </w:r>
      <w:proofErr w:type="spellEnd"/>
      <w:r w:rsidRPr="004A5A57">
        <w:rPr>
          <w:rFonts w:ascii="Times New Roman" w:hAnsi="Times New Roman"/>
          <w:bCs/>
          <w:sz w:val="22"/>
          <w:szCs w:val="22"/>
        </w:rPr>
        <w:t xml:space="preserve"> vo všetkých triedach.</w:t>
      </w:r>
    </w:p>
    <w:p w:rsidR="00DF5DC6" w:rsidRPr="004A5A57" w:rsidRDefault="00DF5DC6" w:rsidP="00DF5DC6">
      <w:pPr>
        <w:spacing w:line="276" w:lineRule="auto"/>
        <w:jc w:val="both"/>
        <w:rPr>
          <w:bCs/>
          <w:sz w:val="22"/>
          <w:szCs w:val="22"/>
        </w:rPr>
      </w:pPr>
      <w:r w:rsidRPr="004A5A57">
        <w:rPr>
          <w:bCs/>
          <w:sz w:val="22"/>
          <w:szCs w:val="22"/>
        </w:rPr>
        <w:t>Január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Na 2. stupni ZŠ prebehla matematická súťaž Expert.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V niektorých triedach na 1. stupni bol zrealizovaný projekt „Najbohatšie osobnosti planéty“ najmä na hodinách anglického jazyka.</w:t>
      </w:r>
    </w:p>
    <w:p w:rsidR="00DF5DC6" w:rsidRPr="004A5A57" w:rsidRDefault="00DF5DC6" w:rsidP="00DF5DC6">
      <w:pPr>
        <w:spacing w:line="276" w:lineRule="auto"/>
        <w:jc w:val="both"/>
        <w:rPr>
          <w:bCs/>
          <w:sz w:val="22"/>
          <w:szCs w:val="22"/>
        </w:rPr>
      </w:pPr>
      <w:r w:rsidRPr="004A5A57">
        <w:rPr>
          <w:bCs/>
          <w:sz w:val="22"/>
          <w:szCs w:val="22"/>
        </w:rPr>
        <w:t>Február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Príprava a realizácia súťaže Klokan (2. stupeň) a </w:t>
      </w:r>
      <w:proofErr w:type="spellStart"/>
      <w:r w:rsidRPr="004A5A57">
        <w:rPr>
          <w:rFonts w:ascii="Times New Roman" w:hAnsi="Times New Roman"/>
          <w:bCs/>
          <w:sz w:val="22"/>
          <w:szCs w:val="22"/>
        </w:rPr>
        <w:t>Klokanko</w:t>
      </w:r>
      <w:proofErr w:type="spellEnd"/>
      <w:r w:rsidRPr="004A5A57">
        <w:rPr>
          <w:rFonts w:ascii="Times New Roman" w:hAnsi="Times New Roman"/>
          <w:bCs/>
          <w:sz w:val="22"/>
          <w:szCs w:val="22"/>
        </w:rPr>
        <w:t xml:space="preserve"> (1. stupeň).</w:t>
      </w:r>
    </w:p>
    <w:p w:rsidR="00DF5DC6" w:rsidRPr="004A5A57" w:rsidRDefault="00DF5DC6" w:rsidP="00DF5DC6">
      <w:pPr>
        <w:spacing w:line="276" w:lineRule="auto"/>
        <w:rPr>
          <w:sz w:val="22"/>
          <w:szCs w:val="22"/>
        </w:rPr>
      </w:pPr>
    </w:p>
    <w:p w:rsidR="00DF5DC6" w:rsidRPr="004A5A57" w:rsidRDefault="00DF5DC6" w:rsidP="00DF5DC6">
      <w:pPr>
        <w:spacing w:line="276" w:lineRule="auto"/>
        <w:jc w:val="both"/>
        <w:rPr>
          <w:bCs/>
          <w:sz w:val="22"/>
          <w:szCs w:val="22"/>
        </w:rPr>
      </w:pPr>
      <w:r w:rsidRPr="004A5A57">
        <w:rPr>
          <w:bCs/>
          <w:sz w:val="22"/>
          <w:szCs w:val="22"/>
        </w:rPr>
        <w:t>Marec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 xml:space="preserve">Na škole prebiehal kvíz finančnej gramotnosti. 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 xml:space="preserve">Zapojili sme sa do medzinárodného projektu </w:t>
      </w:r>
      <w:proofErr w:type="spellStart"/>
      <w:r w:rsidRPr="004A5A57">
        <w:rPr>
          <w:rFonts w:ascii="Times New Roman" w:hAnsi="Times New Roman"/>
          <w:bCs/>
          <w:sz w:val="22"/>
          <w:szCs w:val="22"/>
        </w:rPr>
        <w:t>Global</w:t>
      </w:r>
      <w:proofErr w:type="spellEnd"/>
      <w:r w:rsidRPr="004A5A57">
        <w:rPr>
          <w:rFonts w:ascii="Times New Roman" w:hAnsi="Times New Roman"/>
          <w:bCs/>
          <w:sz w:val="22"/>
          <w:szCs w:val="22"/>
        </w:rPr>
        <w:t xml:space="preserve"> Money </w:t>
      </w:r>
      <w:proofErr w:type="spellStart"/>
      <w:r w:rsidRPr="004A5A57">
        <w:rPr>
          <w:rFonts w:ascii="Times New Roman" w:hAnsi="Times New Roman"/>
          <w:bCs/>
          <w:sz w:val="22"/>
          <w:szCs w:val="22"/>
        </w:rPr>
        <w:t>Week</w:t>
      </w:r>
      <w:proofErr w:type="spellEnd"/>
      <w:r w:rsidRPr="004A5A57">
        <w:rPr>
          <w:rFonts w:ascii="Times New Roman" w:hAnsi="Times New Roman"/>
          <w:bCs/>
          <w:sz w:val="22"/>
          <w:szCs w:val="22"/>
        </w:rPr>
        <w:t xml:space="preserve">, ktorý koordinuje Národná banka Slovenska. </w:t>
      </w:r>
    </w:p>
    <w:p w:rsidR="00DF5DC6" w:rsidRPr="004A5A57" w:rsidRDefault="00DF5DC6" w:rsidP="00DF5DC6">
      <w:pPr>
        <w:spacing w:line="276" w:lineRule="auto"/>
        <w:jc w:val="both"/>
        <w:rPr>
          <w:bCs/>
          <w:sz w:val="22"/>
          <w:szCs w:val="22"/>
        </w:rPr>
      </w:pPr>
      <w:r w:rsidRPr="004A5A57">
        <w:rPr>
          <w:bCs/>
          <w:sz w:val="22"/>
          <w:szCs w:val="22"/>
        </w:rPr>
        <w:t>Máj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Návšteva Obal Otava.</w:t>
      </w:r>
    </w:p>
    <w:p w:rsidR="00DF5DC6" w:rsidRPr="004A5A57" w:rsidRDefault="00DF5DC6" w:rsidP="00DF5DC6">
      <w:pPr>
        <w:spacing w:line="276" w:lineRule="auto"/>
        <w:jc w:val="both"/>
        <w:rPr>
          <w:bCs/>
          <w:sz w:val="22"/>
          <w:szCs w:val="22"/>
        </w:rPr>
      </w:pPr>
      <w:r w:rsidRPr="004A5A57">
        <w:rPr>
          <w:bCs/>
          <w:sz w:val="22"/>
          <w:szCs w:val="22"/>
        </w:rPr>
        <w:t>Jún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Každá trieda si vypracovala samostatne svoj triedny plán triedneho výletu alebo exkurzie.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A5A57">
        <w:rPr>
          <w:rFonts w:ascii="Times New Roman" w:hAnsi="Times New Roman"/>
          <w:bCs/>
          <w:sz w:val="22"/>
          <w:szCs w:val="22"/>
        </w:rPr>
        <w:t>Beseda s p. Ing. Viktóriou Hlaváčovou – bankovníctvo a služby bánk – pre žiakov 8. a 9. ročníka.</w:t>
      </w:r>
    </w:p>
    <w:p w:rsidR="00DF5DC6" w:rsidRPr="004A5A57" w:rsidRDefault="00DF5DC6" w:rsidP="00DF5DC6">
      <w:pPr>
        <w:spacing w:line="276" w:lineRule="auto"/>
        <w:rPr>
          <w:sz w:val="22"/>
          <w:szCs w:val="22"/>
        </w:rPr>
      </w:pPr>
    </w:p>
    <w:p w:rsidR="00DF5DC6" w:rsidRPr="004A5A57" w:rsidRDefault="00DF5DC6" w:rsidP="00DF5DC6">
      <w:pPr>
        <w:spacing w:line="276" w:lineRule="auto"/>
        <w:jc w:val="both"/>
        <w:rPr>
          <w:sz w:val="22"/>
          <w:szCs w:val="22"/>
        </w:rPr>
      </w:pPr>
      <w:r w:rsidRPr="004A5A57">
        <w:rPr>
          <w:sz w:val="22"/>
          <w:szCs w:val="22"/>
        </w:rPr>
        <w:t>Medzi nesplnené úlohy v tomto školskom roku patrí:</w:t>
      </w:r>
    </w:p>
    <w:p w:rsidR="00DF5DC6" w:rsidRPr="004A5A57" w:rsidRDefault="00DF5DC6" w:rsidP="00DF5DC6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4A5A57">
        <w:rPr>
          <w:rFonts w:ascii="Times New Roman" w:hAnsi="Times New Roman"/>
          <w:sz w:val="22"/>
          <w:szCs w:val="22"/>
        </w:rPr>
        <w:t>Tvorba rozhlasových pásem.</w:t>
      </w:r>
    </w:p>
    <w:p w:rsidR="00DF5DC6" w:rsidRPr="004A5A57" w:rsidRDefault="00DF5DC6" w:rsidP="00DF5DC6">
      <w:pPr>
        <w:spacing w:line="276" w:lineRule="auto"/>
        <w:jc w:val="both"/>
        <w:rPr>
          <w:sz w:val="22"/>
          <w:szCs w:val="22"/>
        </w:rPr>
      </w:pPr>
    </w:p>
    <w:p w:rsidR="00DF5DC6" w:rsidRPr="004A5A57" w:rsidRDefault="00DF5DC6" w:rsidP="00DF5DC6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4A5A57">
        <w:rPr>
          <w:sz w:val="22"/>
          <w:szCs w:val="22"/>
        </w:rPr>
        <w:t>Rada by som poďakovala všetkým  kolegom, triednym učiteľom,  ktorí  boli nápomocní pri realizácii úloh stanovených plánom</w:t>
      </w:r>
      <w:r w:rsidRPr="004A5A57">
        <w:rPr>
          <w:color w:val="000000"/>
          <w:sz w:val="22"/>
          <w:szCs w:val="22"/>
        </w:rPr>
        <w:t>. Napomáhali pri rozvoji schopností žiakov v oblasti finančnej gramotnosti a viedli ich k šetrnému životnému štýlu.</w:t>
      </w:r>
    </w:p>
    <w:p w:rsidR="00DF5DC6" w:rsidRPr="004A5A57" w:rsidRDefault="00DF5DC6" w:rsidP="00DF5DC6">
      <w:pPr>
        <w:spacing w:line="276" w:lineRule="auto"/>
        <w:jc w:val="both"/>
        <w:rPr>
          <w:color w:val="000000"/>
          <w:sz w:val="22"/>
          <w:szCs w:val="22"/>
        </w:rPr>
      </w:pPr>
    </w:p>
    <w:p w:rsidR="00DF5DC6" w:rsidRDefault="00DF5DC6" w:rsidP="00DF5DC6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0733D" w:rsidRPr="00693E35" w:rsidRDefault="00DF5DC6" w:rsidP="00DF5DC6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693E35">
        <w:rPr>
          <w:rFonts w:asciiTheme="minorHAnsi" w:hAnsiTheme="minorHAnsi"/>
          <w:sz w:val="22"/>
          <w:szCs w:val="22"/>
        </w:rPr>
        <w:t xml:space="preserve"> </w:t>
      </w:r>
    </w:p>
    <w:p w:rsidR="006B3165" w:rsidRPr="0070733D" w:rsidRDefault="006B3165" w:rsidP="006B3165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6B3165" w:rsidRPr="0070733D" w:rsidSect="00D9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anDEE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693"/>
    <w:multiLevelType w:val="hybridMultilevel"/>
    <w:tmpl w:val="2A9C2CA4"/>
    <w:lvl w:ilvl="0" w:tplc="BFD6F6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0CB4"/>
    <w:multiLevelType w:val="hybridMultilevel"/>
    <w:tmpl w:val="F168B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60D"/>
    <w:rsid w:val="000725AE"/>
    <w:rsid w:val="001E0361"/>
    <w:rsid w:val="00352AA0"/>
    <w:rsid w:val="003D3493"/>
    <w:rsid w:val="00424FBE"/>
    <w:rsid w:val="004A5A57"/>
    <w:rsid w:val="004B65EE"/>
    <w:rsid w:val="00585CB0"/>
    <w:rsid w:val="00627F44"/>
    <w:rsid w:val="0069460D"/>
    <w:rsid w:val="006B3165"/>
    <w:rsid w:val="006B6B12"/>
    <w:rsid w:val="0070733D"/>
    <w:rsid w:val="00763095"/>
    <w:rsid w:val="007B4634"/>
    <w:rsid w:val="00896F32"/>
    <w:rsid w:val="00957709"/>
    <w:rsid w:val="00986E07"/>
    <w:rsid w:val="00997B9A"/>
    <w:rsid w:val="00B03F91"/>
    <w:rsid w:val="00B61FA7"/>
    <w:rsid w:val="00C314DD"/>
    <w:rsid w:val="00C35EEF"/>
    <w:rsid w:val="00D35742"/>
    <w:rsid w:val="00D83AEB"/>
    <w:rsid w:val="00D9184C"/>
    <w:rsid w:val="00DF5DC6"/>
    <w:rsid w:val="00E4642A"/>
    <w:rsid w:val="00F74E3C"/>
    <w:rsid w:val="00F9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A9A1-6FA4-4304-B819-A363A3D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493"/>
    <w:pPr>
      <w:ind w:left="720"/>
      <w:contextualSpacing/>
    </w:pPr>
    <w:rPr>
      <w:rFonts w:ascii="NimbuSanDEECon" w:hAnsi="NimbuSanDEECo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Krizova</dc:creator>
  <cp:lastModifiedBy>zborovna</cp:lastModifiedBy>
  <cp:revision>22</cp:revision>
  <dcterms:created xsi:type="dcterms:W3CDTF">2016-06-29T06:15:00Z</dcterms:created>
  <dcterms:modified xsi:type="dcterms:W3CDTF">2023-10-24T18:41:00Z</dcterms:modified>
</cp:coreProperties>
</file>