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13" w:rsidRPr="00AB3324" w:rsidRDefault="00E17013" w:rsidP="00E17013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216F6" wp14:editId="5677C04B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874F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E17013" w:rsidRPr="00EE58D5" w:rsidRDefault="00E17013" w:rsidP="00E17013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</w:t>
      </w:r>
      <w:r>
        <w:rPr>
          <w:b/>
          <w:color w:val="0070C0"/>
          <w:sz w:val="96"/>
          <w:szCs w:val="96"/>
        </w:rPr>
        <w:t>4</w:t>
      </w:r>
      <w:r w:rsidRPr="00EE58D5">
        <w:rPr>
          <w:b/>
          <w:color w:val="0070C0"/>
          <w:sz w:val="96"/>
          <w:szCs w:val="96"/>
        </w:rPr>
        <w:t>.december</w:t>
      </w:r>
    </w:p>
    <w:p w:rsidR="00E17013" w:rsidRDefault="00E17013" w:rsidP="00E17013">
      <w:pPr>
        <w:ind w:left="1410" w:hanging="1410"/>
        <w:rPr>
          <w:b/>
          <w:sz w:val="40"/>
          <w:szCs w:val="40"/>
        </w:rPr>
      </w:pPr>
    </w:p>
    <w:p w:rsidR="00E17013" w:rsidRPr="00316741" w:rsidRDefault="00E17013" w:rsidP="00E17013">
      <w:pPr>
        <w:ind w:left="1410" w:hanging="1410"/>
        <w:rPr>
          <w:b/>
          <w:color w:val="00B050"/>
          <w:sz w:val="40"/>
          <w:szCs w:val="40"/>
        </w:rPr>
      </w:pPr>
    </w:p>
    <w:p w:rsidR="00E17013" w:rsidRDefault="00E17013" w:rsidP="00E17013">
      <w:pPr>
        <w:rPr>
          <w:b/>
          <w:sz w:val="40"/>
          <w:szCs w:val="40"/>
        </w:rPr>
      </w:pPr>
    </w:p>
    <w:p w:rsidR="00E17013" w:rsidRDefault="00E17013" w:rsidP="00E17013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8F0C9" wp14:editId="16DA2C4F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F1D6A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E17013" w:rsidRPr="00465F42" w:rsidRDefault="00E17013" w:rsidP="00465F42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  <w:r w:rsidR="00465F42" w:rsidRPr="00465F42">
        <w:rPr>
          <w:color w:val="FF0000"/>
          <w:sz w:val="40"/>
          <w:szCs w:val="40"/>
        </w:rPr>
        <w:t>Dnes poupratujem a vyzbieram odpadky okolo svojho bydliska</w:t>
      </w:r>
    </w:p>
    <w:p w:rsidR="00E17013" w:rsidRPr="00DA544F" w:rsidRDefault="00E17013" w:rsidP="00E17013">
      <w:pPr>
        <w:ind w:left="1410" w:hanging="1410"/>
        <w:rPr>
          <w:b/>
          <w:sz w:val="40"/>
          <w:szCs w:val="40"/>
        </w:rPr>
      </w:pPr>
    </w:p>
    <w:p w:rsidR="00E17013" w:rsidRDefault="00E17013" w:rsidP="00E17013">
      <w:pPr>
        <w:ind w:left="1410" w:hanging="1410"/>
        <w:rPr>
          <w:b/>
          <w:sz w:val="40"/>
          <w:szCs w:val="40"/>
          <w:u w:val="single"/>
        </w:rPr>
      </w:pPr>
    </w:p>
    <w:p w:rsidR="00E17013" w:rsidRDefault="00E17013" w:rsidP="00E17013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na to?</w:t>
      </w:r>
    </w:p>
    <w:p w:rsidR="0098718B" w:rsidRDefault="003B7DD4">
      <w:hyperlink r:id="rId4" w:history="1">
        <w:r w:rsidRPr="00746CC1">
          <w:rPr>
            <w:rStyle w:val="Hypertextovprepojenie"/>
          </w:rPr>
          <w:t>https://www.youtube.com/watch?v=YRs1jTB8i2o</w:t>
        </w:r>
      </w:hyperlink>
    </w:p>
    <w:p w:rsidR="003B7DD4" w:rsidRDefault="003B7DD4">
      <w:bookmarkStart w:id="0" w:name="_GoBack"/>
      <w:bookmarkEnd w:id="0"/>
    </w:p>
    <w:sectPr w:rsidR="003B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3B7DD4"/>
    <w:rsid w:val="00465F42"/>
    <w:rsid w:val="0098718B"/>
    <w:rsid w:val="00E1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5375"/>
  <w15:chartTrackingRefBased/>
  <w15:docId w15:val="{CCB709CD-99E0-4268-80E1-695A21A7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0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5F4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65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Rs1jTB8i2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3</cp:revision>
  <dcterms:created xsi:type="dcterms:W3CDTF">2020-12-14T05:15:00Z</dcterms:created>
  <dcterms:modified xsi:type="dcterms:W3CDTF">2021-12-12T07:27:00Z</dcterms:modified>
</cp:coreProperties>
</file>