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51FE6" w:rsidRDefault="003E198A" w:rsidP="003E198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154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="00851FE6" w:rsidRPr="00851FE6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51FE6" w:rsidRDefault="00851FE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8107D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64E01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834BC1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34BC1" w:rsidRDefault="00834BC1" w:rsidP="00834BC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3662" w:rsidRDefault="00834BC1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snahe zvýšiť záujem detí o čítanie a priblížiť im svet príbehov a fantázie sme na mesiac marec, ktorý je tradične v našom vedomí spájaný s knihou a čítaním, pripravili niekoľko aktivít, ktoré žiakom umožnia pravidelné stretávanie sa s knihami rôznych žánrov a priblížia im spôsob vzniku kníh tým, že sa sami zahrajú na autorov a ilustrátorov. Výsledkom ich snaženia bude vlastná „triedna kniha“. Názov knihy a spôsob spracovania je na rozhodnutí jednotlivých tried. </w:t>
            </w:r>
            <w:r w:rsidR="00DE3662">
              <w:rPr>
                <w:rFonts w:ascii="Times New Roman" w:hAnsi="Times New Roman"/>
              </w:rPr>
              <w:br/>
              <w:t>Žiaci, pre ktorých je čítanie neoddeliteľnou súčasťou trávenia voľného času, budú prezentovať prečítané knihy a obľúbené literárne postavy na výstavke v priestoroch školy. Dúfame, že sa stanú inšpiráciou pre ostatných.</w:t>
            </w:r>
            <w:r w:rsidR="00DE3662">
              <w:rPr>
                <w:rFonts w:ascii="Times New Roman" w:hAnsi="Times New Roman"/>
              </w:rPr>
              <w:br/>
              <w:t>Formou netradičného čítania na pokračovanie priblížime žiakom 5. – 8. ročníka na všetkých hodinách slovenského jazyka vybrané literárne diela.</w:t>
            </w:r>
          </w:p>
          <w:p w:rsidR="00DE3662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3662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3662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3662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E3662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51FE6" w:rsidRDefault="00DE3662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</w:t>
            </w:r>
            <w:r w:rsidR="00851FE6">
              <w:rPr>
                <w:rFonts w:ascii="Times New Roman" w:hAnsi="Times New Roman"/>
              </w:rPr>
              <w:t>účové slová:</w:t>
            </w:r>
          </w:p>
          <w:p w:rsidR="00851FE6" w:rsidRPr="007B6C7D" w:rsidRDefault="003D1BF1" w:rsidP="000B2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Tvorba knihy, tvorivé písanie, hlasné čítanie, </w:t>
            </w:r>
            <w:r w:rsidR="00834BC1">
              <w:rPr>
                <w:rFonts w:ascii="Times New Roman" w:hAnsi="Times New Roman"/>
              </w:rPr>
              <w:t>čítanie na pokračovanie, literárna súťaž, výstavka, literárna postava</w:t>
            </w:r>
          </w:p>
        </w:tc>
      </w:tr>
      <w:tr w:rsidR="00F305BB" w:rsidRPr="007B6C7D" w:rsidTr="00DE3662">
        <w:trPr>
          <w:trHeight w:val="1559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415405" w:rsidRPr="00BA0C79" w:rsidRDefault="00851FE6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C79">
              <w:rPr>
                <w:rFonts w:ascii="Times New Roman" w:hAnsi="Times New Roman"/>
              </w:rPr>
              <w:t xml:space="preserve">V úvode stretnutia sa členovia klubu </w:t>
            </w:r>
            <w:r w:rsidR="003E198A" w:rsidRPr="00BA0C79">
              <w:rPr>
                <w:rFonts w:ascii="Times New Roman" w:hAnsi="Times New Roman"/>
              </w:rPr>
              <w:t xml:space="preserve">diskutovali aktuálnej situácii v súvislosti s plánovanými aktivitami na mesiac marec: po konzultácii s vedením školy o uskutočnení akcie Daruj knihu budú rozhodovať členovia pedagogického zboru na najbližšej pracovnej porade. Tak isto sa ešte nerozhodlo o prípadnej realizácii projektu Ticho, čítame. Keďže nákup kníh do čitateľských kútikov v triedach </w:t>
            </w:r>
            <w:r w:rsidR="00FE5C8E">
              <w:rPr>
                <w:rFonts w:ascii="Times New Roman" w:hAnsi="Times New Roman"/>
              </w:rPr>
              <w:t xml:space="preserve">zatiaľ </w:t>
            </w:r>
            <w:r w:rsidR="003E198A" w:rsidRPr="00BA0C79">
              <w:rPr>
                <w:rFonts w:ascii="Times New Roman" w:hAnsi="Times New Roman"/>
              </w:rPr>
              <w:t>nie je možné realizovať</w:t>
            </w:r>
            <w:r w:rsidR="00FE5C8E">
              <w:rPr>
                <w:rFonts w:ascii="Times New Roman" w:hAnsi="Times New Roman"/>
              </w:rPr>
              <w:t xml:space="preserve"> z dôvodu ešte neuskutočneného verejného obstarávania</w:t>
            </w:r>
            <w:r w:rsidR="003E198A" w:rsidRPr="00BA0C79">
              <w:rPr>
                <w:rFonts w:ascii="Times New Roman" w:hAnsi="Times New Roman"/>
              </w:rPr>
              <w:t>, diskutovali členovia klubu o náhradných alternatívach na mesiac marec.</w:t>
            </w:r>
          </w:p>
          <w:p w:rsidR="003D1BF1" w:rsidRDefault="00BA0C79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Navrhované aktivity: 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C344F0" w:rsidRPr="00BA0C79">
              <w:rPr>
                <w:rFonts w:ascii="Times New Roman" w:hAnsi="Times New Roman"/>
                <w:color w:val="000000"/>
              </w:rPr>
              <w:t>„</w:t>
            </w:r>
            <w:r w:rsidR="00C344F0" w:rsidRPr="003D1BF1">
              <w:rPr>
                <w:rFonts w:ascii="Times New Roman" w:hAnsi="Times New Roman"/>
                <w:color w:val="000000"/>
                <w:u w:val="single"/>
              </w:rPr>
              <w:t>Triedna kniha</w:t>
            </w:r>
            <w:r w:rsidR="00C344F0" w:rsidRPr="00BA0C79">
              <w:rPr>
                <w:rFonts w:ascii="Times New Roman" w:hAnsi="Times New Roman"/>
                <w:color w:val="000000"/>
              </w:rPr>
              <w:t>“ – na predmete čitateľské dielne žiaci v 5., 7. a 9. ročníku vytvoria texty a ilustrácie k vlastným textom rôzneho tematického zamerania.</w:t>
            </w:r>
            <w:r w:rsidR="00C344F0" w:rsidRPr="00BA0C79">
              <w:rPr>
                <w:rFonts w:ascii="Times New Roman" w:hAnsi="Times New Roman"/>
                <w:color w:val="000000"/>
              </w:rPr>
              <w:br/>
              <w:t>5. ročník – básničky, rozprávky, komiks, príbehy</w:t>
            </w:r>
            <w:r w:rsidR="00C344F0" w:rsidRPr="00BA0C79">
              <w:rPr>
                <w:rFonts w:ascii="Times New Roman" w:hAnsi="Times New Roman"/>
                <w:color w:val="000000"/>
              </w:rPr>
              <w:br/>
              <w:t xml:space="preserve">7. ročník – básničky, </w:t>
            </w:r>
            <w:r w:rsidRPr="00BA0C79">
              <w:rPr>
                <w:rFonts w:ascii="Times New Roman" w:hAnsi="Times New Roman"/>
                <w:color w:val="000000"/>
              </w:rPr>
              <w:t>poviedky, bájky</w:t>
            </w:r>
            <w:r w:rsidRPr="00BA0C79">
              <w:rPr>
                <w:rFonts w:ascii="Times New Roman" w:hAnsi="Times New Roman"/>
                <w:color w:val="000000"/>
              </w:rPr>
              <w:br/>
              <w:t>9.  ročník – básne, poviedky, úvahy, esej</w:t>
            </w:r>
            <w:r>
              <w:rPr>
                <w:rFonts w:ascii="Times New Roman" w:hAnsi="Times New Roman"/>
                <w:color w:val="000000"/>
              </w:rPr>
              <w:br/>
              <w:t>Termín na ukončenie: 30. apríl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3D1BF1">
              <w:rPr>
                <w:rFonts w:ascii="Times New Roman" w:hAnsi="Times New Roman"/>
                <w:color w:val="000000"/>
                <w:u w:val="single"/>
              </w:rPr>
              <w:t>„Veľká literárna súťaž – ovocie a zelenina</w:t>
            </w:r>
            <w:r>
              <w:rPr>
                <w:rFonts w:ascii="Times New Roman" w:hAnsi="Times New Roman"/>
                <w:color w:val="000000"/>
              </w:rPr>
              <w:t>“ – na predmete čitateľské dielne v 5. a 7. ročníku žiaci vytvoria príbehy, básničky, hádanky, riekanky, rozprávky na danú tému. Najlepšie práce budú zaslané</w:t>
            </w:r>
            <w:r w:rsidR="003D1BF1">
              <w:rPr>
                <w:rFonts w:ascii="Times New Roman" w:hAnsi="Times New Roman"/>
                <w:color w:val="000000"/>
              </w:rPr>
              <w:t xml:space="preserve"> na adresu vyhlasovateľa súťaže do 30. marca.</w:t>
            </w:r>
            <w:r w:rsidR="003D1BF1">
              <w:rPr>
                <w:rFonts w:ascii="Times New Roman" w:hAnsi="Times New Roman"/>
                <w:color w:val="000000"/>
              </w:rPr>
              <w:br/>
            </w:r>
            <w:r w:rsidR="003D1BF1" w:rsidRPr="003D1BF1">
              <w:rPr>
                <w:rFonts w:ascii="Times New Roman" w:hAnsi="Times New Roman"/>
                <w:color w:val="000000"/>
                <w:u w:val="single"/>
              </w:rPr>
              <w:t>„Čítanie na pokračovanie“</w:t>
            </w:r>
            <w:r w:rsidR="003D1BF1">
              <w:rPr>
                <w:rFonts w:ascii="Times New Roman" w:hAnsi="Times New Roman"/>
                <w:color w:val="000000"/>
              </w:rPr>
              <w:t xml:space="preserve"> – v marci sa bude na začiatku každej hodiny slovenčiny 10 minút na pokračovanie nahlas čítať z knihy:</w:t>
            </w:r>
            <w:r w:rsidR="003D1BF1">
              <w:rPr>
                <w:rFonts w:ascii="Times New Roman" w:hAnsi="Times New Roman"/>
                <w:color w:val="000000"/>
              </w:rPr>
              <w:br/>
              <w:t>5. A,B – Príhody v divočine (Ľ. Ondrejov)</w:t>
            </w:r>
            <w:r w:rsidR="003D1BF1">
              <w:rPr>
                <w:rFonts w:ascii="Times New Roman" w:hAnsi="Times New Roman"/>
                <w:color w:val="000000"/>
              </w:rPr>
              <w:br/>
              <w:t>6. A – Maroško (M. Rázus)</w:t>
            </w:r>
            <w:r w:rsidR="003D1BF1">
              <w:rPr>
                <w:rFonts w:ascii="Times New Roman" w:hAnsi="Times New Roman"/>
                <w:color w:val="000000"/>
              </w:rPr>
              <w:br/>
              <w:t>6. B – Princ a bedár (M. Twain)</w:t>
            </w:r>
            <w:r w:rsidR="003D1BF1">
              <w:rPr>
                <w:rFonts w:ascii="Times New Roman" w:hAnsi="Times New Roman"/>
                <w:color w:val="000000"/>
              </w:rPr>
              <w:br/>
              <w:t>7. A</w:t>
            </w:r>
            <w:r w:rsidR="00834BC1">
              <w:rPr>
                <w:rFonts w:ascii="Times New Roman" w:hAnsi="Times New Roman"/>
                <w:color w:val="000000"/>
              </w:rPr>
              <w:t xml:space="preserve">, </w:t>
            </w:r>
            <w:r w:rsidR="003D1BF1">
              <w:rPr>
                <w:rFonts w:ascii="Times New Roman" w:hAnsi="Times New Roman"/>
                <w:color w:val="000000"/>
              </w:rPr>
              <w:t>B – Traja pátrači (R. Arthur)</w:t>
            </w:r>
            <w:r w:rsidR="003D1BF1">
              <w:rPr>
                <w:rFonts w:ascii="Times New Roman" w:hAnsi="Times New Roman"/>
                <w:color w:val="000000"/>
              </w:rPr>
              <w:br/>
              <w:t>8. A, 8. B – Reštaurácia na konci vesmíru (D. Adams)</w:t>
            </w:r>
            <w:r w:rsidR="003D1BF1">
              <w:rPr>
                <w:rFonts w:ascii="Times New Roman" w:hAnsi="Times New Roman"/>
                <w:color w:val="000000"/>
              </w:rPr>
              <w:br/>
              <w:t>9. ročník z dôvodu intenzívnej prípravy na T9 sa v marci na tejto akcii nezúčastní.</w:t>
            </w:r>
            <w:r w:rsidR="00834BC1">
              <w:rPr>
                <w:rFonts w:ascii="Times New Roman" w:hAnsi="Times New Roman"/>
                <w:color w:val="000000"/>
              </w:rPr>
              <w:br/>
            </w:r>
            <w:r w:rsidR="00834BC1" w:rsidRPr="00834BC1">
              <w:rPr>
                <w:rFonts w:ascii="Times New Roman" w:hAnsi="Times New Roman"/>
                <w:color w:val="000000"/>
                <w:u w:val="single"/>
              </w:rPr>
              <w:t>„Aha, čo čítame“</w:t>
            </w:r>
            <w:r w:rsidR="00834BC1">
              <w:rPr>
                <w:rFonts w:ascii="Times New Roman" w:hAnsi="Times New Roman"/>
                <w:color w:val="000000"/>
              </w:rPr>
              <w:t xml:space="preserve"> – výstavka projektov žiakov na tému – literárna postava ožíva a záznam o prečítaných knihách. Práce žiakov budú zverejnené na nástenke vo vestibule školy.</w:t>
            </w:r>
          </w:p>
          <w:p w:rsidR="003E198A" w:rsidRPr="00BA0C79" w:rsidRDefault="003D1BF1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V ďalšej časti stretnutia členovia pripravili propagačn</w:t>
            </w:r>
            <w:r w:rsidR="00DE3662">
              <w:rPr>
                <w:rFonts w:ascii="Times New Roman" w:hAnsi="Times New Roman"/>
                <w:color w:val="000000"/>
              </w:rPr>
              <w:t xml:space="preserve">ý </w:t>
            </w:r>
            <w:r>
              <w:rPr>
                <w:rFonts w:ascii="Times New Roman" w:hAnsi="Times New Roman"/>
                <w:color w:val="000000"/>
              </w:rPr>
              <w:t>a informačn</w:t>
            </w:r>
            <w:r w:rsidR="00DE3662">
              <w:rPr>
                <w:rFonts w:ascii="Times New Roman" w:hAnsi="Times New Roman"/>
                <w:color w:val="000000"/>
              </w:rPr>
              <w:t>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E3662">
              <w:rPr>
                <w:rFonts w:ascii="Times New Roman" w:hAnsi="Times New Roman"/>
                <w:color w:val="000000"/>
              </w:rPr>
              <w:t>materiál</w:t>
            </w:r>
            <w:r>
              <w:rPr>
                <w:rFonts w:ascii="Times New Roman" w:hAnsi="Times New Roman"/>
                <w:color w:val="000000"/>
              </w:rPr>
              <w:t xml:space="preserve"> na plánované akcie, ktoré budú súčasťou písomného výstupu.</w:t>
            </w:r>
            <w:r w:rsidR="00BA0C79">
              <w:rPr>
                <w:rFonts w:ascii="Times New Roman" w:hAnsi="Times New Roman"/>
                <w:color w:val="000000"/>
              </w:rPr>
              <w:br/>
            </w:r>
          </w:p>
          <w:p w:rsidR="00BA4756" w:rsidRPr="007B6C7D" w:rsidRDefault="00BA4756" w:rsidP="00DE366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5039A1">
        <w:trPr>
          <w:trHeight w:val="3115"/>
        </w:trPr>
        <w:tc>
          <w:tcPr>
            <w:tcW w:w="9212" w:type="dxa"/>
          </w:tcPr>
          <w:p w:rsidR="00F305BB" w:rsidRPr="00C8022B" w:rsidRDefault="00F305BB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C8022B" w:rsidRPr="00CB3562" w:rsidRDefault="00C8022B" w:rsidP="00DE366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 xml:space="preserve">Výstup z tohto stretnutia pedagogického klubu – Čitateľské dielne </w:t>
            </w:r>
            <w:r>
              <w:rPr>
                <w:rFonts w:ascii="Times New Roman" w:hAnsi="Times New Roman"/>
              </w:rPr>
              <w:t xml:space="preserve">je </w:t>
            </w:r>
            <w:r w:rsidR="00DE3662">
              <w:rPr>
                <w:rFonts w:ascii="Times New Roman" w:hAnsi="Times New Roman"/>
              </w:rPr>
              <w:t>propagačný materiál súvisiaci s pripravovanými čitateľskými aktivitami v mesiaci knihy.</w:t>
            </w:r>
            <w:r w:rsidR="00DE3662">
              <w:rPr>
                <w:rFonts w:ascii="Times New Roman" w:hAnsi="Times New Roman"/>
              </w:rPr>
              <w:br/>
              <w:t xml:space="preserve">V marci na predmete čitateľské dielne sa budú žiaci venovať vlastnej literárnej tvorbe („triedna kniha“, literárna súťaž). Všetky triedy 5. – 8. ročníka budú každú hodinu slovenského jazyka začínať 10-minútovým hlasným čítaním zvolenej knihy. </w:t>
            </w:r>
            <w:r w:rsidR="00DE3662">
              <w:rPr>
                <w:rFonts w:ascii="Times New Roman" w:hAnsi="Times New Roman"/>
              </w:rPr>
              <w:br/>
              <w:t>Členovia klubu pripravia na paneloch vo vestibule výstavku projektov žiakov o literárnych dielach a postavách.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BF15E5" w:rsidP="00CF2DCD">
            <w:pPr>
              <w:tabs>
                <w:tab w:val="left" w:pos="1114"/>
              </w:tabs>
              <w:spacing w:after="0" w:line="240" w:lineRule="auto"/>
            </w:pPr>
            <w:r>
              <w:t>PhDr</w:t>
            </w:r>
            <w:r w:rsidRPr="00CE08C7">
              <w:t>.</w:t>
            </w:r>
            <w:r>
              <w:t xml:space="preserve"> Jana Jamrišková</w:t>
            </w:r>
            <w:bookmarkStart w:id="0" w:name="_GoBack"/>
            <w:bookmarkEnd w:id="0"/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3E198A" w:rsidP="003E198A">
            <w:pPr>
              <w:tabs>
                <w:tab w:val="left" w:pos="1114"/>
              </w:tabs>
              <w:spacing w:after="0" w:line="240" w:lineRule="auto"/>
            </w:pPr>
            <w:r>
              <w:t>18</w:t>
            </w:r>
            <w:r w:rsidR="005039A1">
              <w:t>.</w:t>
            </w:r>
            <w:r>
              <w:t>02</w:t>
            </w:r>
            <w:r w:rsidR="00CE08C7" w:rsidRPr="00CE08C7">
              <w:t>. 20</w:t>
            </w:r>
            <w:r>
              <w:t>20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3E198A">
            <w:pPr>
              <w:pStyle w:val="Odsekzoznamu"/>
              <w:numPr>
                <w:ilvl w:val="0"/>
                <w:numId w:val="1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lastRenderedPageBreak/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3E198A">
        <w:t>18</w:t>
      </w:r>
      <w:r w:rsidR="005039A1">
        <w:t>.</w:t>
      </w:r>
      <w:r w:rsidR="003E198A">
        <w:t>02</w:t>
      </w:r>
      <w:r w:rsidR="00CE08C7" w:rsidRPr="00CE08C7">
        <w:t>. 20</w:t>
      </w:r>
      <w:r w:rsidR="003E198A">
        <w:t xml:space="preserve">20 </w:t>
      </w:r>
      <w:r w:rsidR="003204A9" w:rsidRPr="00CE08C7">
        <w:t>........</w:t>
      </w:r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</w:tbl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DE" w:rsidRDefault="008107DE" w:rsidP="00CF35D8">
      <w:pPr>
        <w:spacing w:after="0" w:line="240" w:lineRule="auto"/>
      </w:pPr>
      <w:r>
        <w:separator/>
      </w:r>
    </w:p>
  </w:endnote>
  <w:endnote w:type="continuationSeparator" w:id="0">
    <w:p w:rsidR="008107DE" w:rsidRDefault="008107D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DE" w:rsidRDefault="008107DE" w:rsidP="00CF35D8">
      <w:pPr>
        <w:spacing w:after="0" w:line="240" w:lineRule="auto"/>
      </w:pPr>
      <w:r>
        <w:separator/>
      </w:r>
    </w:p>
  </w:footnote>
  <w:footnote w:type="continuationSeparator" w:id="0">
    <w:p w:rsidR="008107DE" w:rsidRDefault="008107D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3BF8"/>
    <w:multiLevelType w:val="hybridMultilevel"/>
    <w:tmpl w:val="9B440F36"/>
    <w:lvl w:ilvl="0" w:tplc="D5247D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77880"/>
    <w:rsid w:val="00081664"/>
    <w:rsid w:val="000B1829"/>
    <w:rsid w:val="000B28AC"/>
    <w:rsid w:val="000E6FBF"/>
    <w:rsid w:val="000F127B"/>
    <w:rsid w:val="00105CA0"/>
    <w:rsid w:val="00133874"/>
    <w:rsid w:val="00137050"/>
    <w:rsid w:val="00151F6C"/>
    <w:rsid w:val="001544C0"/>
    <w:rsid w:val="001620FF"/>
    <w:rsid w:val="001745A4"/>
    <w:rsid w:val="0018209F"/>
    <w:rsid w:val="00195BD6"/>
    <w:rsid w:val="001A3FEE"/>
    <w:rsid w:val="001A5EA2"/>
    <w:rsid w:val="001B69AF"/>
    <w:rsid w:val="001D498E"/>
    <w:rsid w:val="001D60B7"/>
    <w:rsid w:val="00203036"/>
    <w:rsid w:val="00225CD9"/>
    <w:rsid w:val="00254597"/>
    <w:rsid w:val="002921F4"/>
    <w:rsid w:val="002C16C1"/>
    <w:rsid w:val="002D7F9B"/>
    <w:rsid w:val="002D7FC6"/>
    <w:rsid w:val="002E3F1A"/>
    <w:rsid w:val="00317666"/>
    <w:rsid w:val="00317BCD"/>
    <w:rsid w:val="003204A9"/>
    <w:rsid w:val="0034733D"/>
    <w:rsid w:val="00353087"/>
    <w:rsid w:val="003700F7"/>
    <w:rsid w:val="003729D3"/>
    <w:rsid w:val="00396310"/>
    <w:rsid w:val="003D1BF1"/>
    <w:rsid w:val="003E198A"/>
    <w:rsid w:val="003F10E0"/>
    <w:rsid w:val="00410521"/>
    <w:rsid w:val="00415405"/>
    <w:rsid w:val="00423CC3"/>
    <w:rsid w:val="00446402"/>
    <w:rsid w:val="00450189"/>
    <w:rsid w:val="00464E01"/>
    <w:rsid w:val="0046772D"/>
    <w:rsid w:val="00490092"/>
    <w:rsid w:val="004A474B"/>
    <w:rsid w:val="004C05D7"/>
    <w:rsid w:val="004F368A"/>
    <w:rsid w:val="005039A1"/>
    <w:rsid w:val="00507CF5"/>
    <w:rsid w:val="00535FBF"/>
    <w:rsid w:val="005361EC"/>
    <w:rsid w:val="00540913"/>
    <w:rsid w:val="00541786"/>
    <w:rsid w:val="00541863"/>
    <w:rsid w:val="0055263C"/>
    <w:rsid w:val="00583AF0"/>
    <w:rsid w:val="00584EBE"/>
    <w:rsid w:val="0058712F"/>
    <w:rsid w:val="00592E27"/>
    <w:rsid w:val="00594881"/>
    <w:rsid w:val="005D5522"/>
    <w:rsid w:val="00626B06"/>
    <w:rsid w:val="006377DA"/>
    <w:rsid w:val="00660DD0"/>
    <w:rsid w:val="006979C5"/>
    <w:rsid w:val="006A3977"/>
    <w:rsid w:val="006A4C80"/>
    <w:rsid w:val="006B5D97"/>
    <w:rsid w:val="006B6CBE"/>
    <w:rsid w:val="006E77C5"/>
    <w:rsid w:val="007A5170"/>
    <w:rsid w:val="007A6CFA"/>
    <w:rsid w:val="007B49B6"/>
    <w:rsid w:val="007B6C7D"/>
    <w:rsid w:val="007C66A9"/>
    <w:rsid w:val="007F7928"/>
    <w:rsid w:val="008058B8"/>
    <w:rsid w:val="008107DE"/>
    <w:rsid w:val="0082060E"/>
    <w:rsid w:val="00834BC1"/>
    <w:rsid w:val="00851FE6"/>
    <w:rsid w:val="008721DB"/>
    <w:rsid w:val="008727CF"/>
    <w:rsid w:val="008A0379"/>
    <w:rsid w:val="008A76A5"/>
    <w:rsid w:val="008C3B1D"/>
    <w:rsid w:val="008C3C41"/>
    <w:rsid w:val="008E2733"/>
    <w:rsid w:val="00903840"/>
    <w:rsid w:val="0096658C"/>
    <w:rsid w:val="009B2344"/>
    <w:rsid w:val="009C3018"/>
    <w:rsid w:val="009C4476"/>
    <w:rsid w:val="009F457B"/>
    <w:rsid w:val="009F4F76"/>
    <w:rsid w:val="00A03EE6"/>
    <w:rsid w:val="00A67AB2"/>
    <w:rsid w:val="00A71E3A"/>
    <w:rsid w:val="00A9043F"/>
    <w:rsid w:val="00AB111C"/>
    <w:rsid w:val="00AF5989"/>
    <w:rsid w:val="00B279ED"/>
    <w:rsid w:val="00B440DB"/>
    <w:rsid w:val="00B63FD3"/>
    <w:rsid w:val="00B71530"/>
    <w:rsid w:val="00BA0C79"/>
    <w:rsid w:val="00BA4756"/>
    <w:rsid w:val="00BB5601"/>
    <w:rsid w:val="00BF15E5"/>
    <w:rsid w:val="00BF2F35"/>
    <w:rsid w:val="00BF4683"/>
    <w:rsid w:val="00BF4792"/>
    <w:rsid w:val="00C065E1"/>
    <w:rsid w:val="00C344F0"/>
    <w:rsid w:val="00C507F1"/>
    <w:rsid w:val="00C66668"/>
    <w:rsid w:val="00C8022B"/>
    <w:rsid w:val="00CA0B4D"/>
    <w:rsid w:val="00CA771E"/>
    <w:rsid w:val="00CB1E33"/>
    <w:rsid w:val="00CC6364"/>
    <w:rsid w:val="00CD7D64"/>
    <w:rsid w:val="00CE08C7"/>
    <w:rsid w:val="00CF2DCD"/>
    <w:rsid w:val="00CF35D8"/>
    <w:rsid w:val="00D034A2"/>
    <w:rsid w:val="00D0796E"/>
    <w:rsid w:val="00D478B9"/>
    <w:rsid w:val="00D5619C"/>
    <w:rsid w:val="00D61099"/>
    <w:rsid w:val="00D64066"/>
    <w:rsid w:val="00DA6ABC"/>
    <w:rsid w:val="00DB35FE"/>
    <w:rsid w:val="00DD1AA4"/>
    <w:rsid w:val="00DE3662"/>
    <w:rsid w:val="00E03C17"/>
    <w:rsid w:val="00E36C97"/>
    <w:rsid w:val="00E90BE2"/>
    <w:rsid w:val="00E926D8"/>
    <w:rsid w:val="00E939E3"/>
    <w:rsid w:val="00EC5730"/>
    <w:rsid w:val="00EF31D8"/>
    <w:rsid w:val="00F014A4"/>
    <w:rsid w:val="00F23BEF"/>
    <w:rsid w:val="00F27F47"/>
    <w:rsid w:val="00F305BB"/>
    <w:rsid w:val="00F36E61"/>
    <w:rsid w:val="00F4294A"/>
    <w:rsid w:val="00F61779"/>
    <w:rsid w:val="00F77FC0"/>
    <w:rsid w:val="00F97902"/>
    <w:rsid w:val="00FD3420"/>
    <w:rsid w:val="00FE050F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FE6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C6666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6668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154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zborovňa</cp:lastModifiedBy>
  <cp:revision>5</cp:revision>
  <cp:lastPrinted>2019-11-25T13:05:00Z</cp:lastPrinted>
  <dcterms:created xsi:type="dcterms:W3CDTF">2020-02-18T14:46:00Z</dcterms:created>
  <dcterms:modified xsi:type="dcterms:W3CDTF">2020-03-03T13:20:00Z</dcterms:modified>
</cp:coreProperties>
</file>