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F305BB" w:rsidRPr="007B6C7D" w:rsidTr="000D5C85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47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47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0D5C85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47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0D5C85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47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0D5C85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47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47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EF7F1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F7F16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47" w:type="dxa"/>
          </w:tcPr>
          <w:p w:rsidR="00F305BB" w:rsidRPr="00EF7F16" w:rsidRDefault="00434FCC" w:rsidP="00D4249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4249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.06.2021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47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47" w:type="dxa"/>
          </w:tcPr>
          <w:p w:rsidR="00F305BB" w:rsidRPr="00F23BEF" w:rsidRDefault="006A59AD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EF7F16">
              <w:rPr>
                <w:rFonts w:ascii="Times New Roman" w:hAnsi="Times New Roman"/>
              </w:rPr>
              <w:t>Mgr. Marcela Kramcová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47" w:type="dxa"/>
          </w:tcPr>
          <w:p w:rsidR="00F305BB" w:rsidRPr="00F23BEF" w:rsidRDefault="00BC66F3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0D5C85">
                <w:rPr>
                  <w:rStyle w:val="Hypertextovprepojenie"/>
                </w:rPr>
                <w:t>http://www.zsslovlupca.edu.sk/</w:t>
              </w:r>
            </w:hyperlink>
          </w:p>
        </w:tc>
      </w:tr>
      <w:tr w:rsidR="00F305BB" w:rsidRPr="007B6C7D" w:rsidTr="000D5C85">
        <w:trPr>
          <w:trHeight w:val="6419"/>
        </w:trPr>
        <w:tc>
          <w:tcPr>
            <w:tcW w:w="9062" w:type="dxa"/>
            <w:gridSpan w:val="2"/>
          </w:tcPr>
          <w:p w:rsidR="00F305BB" w:rsidRPr="007B6C7D" w:rsidRDefault="000D5C85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</w:t>
            </w:r>
            <w:r w:rsidR="00F305BB" w:rsidRPr="007B6C7D">
              <w:rPr>
                <w:rFonts w:ascii="Times New Roman" w:hAnsi="Times New Roman"/>
                <w:b/>
              </w:rPr>
              <w:t>nažérske zhrnutie:</w:t>
            </w:r>
          </w:p>
          <w:p w:rsidR="00085565" w:rsidRDefault="0098300D" w:rsidP="000A388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085565">
              <w:rPr>
                <w:rFonts w:ascii="Times New Roman" w:hAnsi="Times New Roman"/>
              </w:rPr>
              <w:t>rátka anotácia</w:t>
            </w:r>
          </w:p>
          <w:p w:rsidR="003978ED" w:rsidRDefault="003978ED" w:rsidP="00D40FE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 rozvíjaní čitateľskej gramotnosti je text základným zdrojom poznatkov. Na to, aby  žiaci textom porozumeli, je potrebné viesť ich k osvojeniu si rôznych čitateľských stratégií a techník učenia sa, ktoré vedú k efektívnejšiemu a trvalejšiemu osvojovaniu</w:t>
            </w:r>
            <w:r w:rsidR="003978ED">
              <w:rPr>
                <w:rFonts w:ascii="Times New Roman" w:hAnsi="Times New Roman"/>
              </w:rPr>
              <w:t xml:space="preserve"> si informácií. </w:t>
            </w: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34FCC" w:rsidRDefault="00434FCC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34FCC" w:rsidRDefault="00434FCC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34FCC" w:rsidRDefault="00434FCC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34FCC" w:rsidRDefault="00434FCC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Pr="007B6C7D" w:rsidRDefault="0098300D" w:rsidP="003978E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</w:t>
            </w:r>
            <w:r w:rsidR="003978ED">
              <w:rPr>
                <w:rFonts w:ascii="Times New Roman" w:hAnsi="Times New Roman"/>
              </w:rPr>
              <w:t xml:space="preserve"> slová: čitateľská gramotnosť, </w:t>
            </w:r>
            <w:r>
              <w:rPr>
                <w:rFonts w:ascii="Times New Roman" w:hAnsi="Times New Roman"/>
              </w:rPr>
              <w:t>text ako hlavný zdroj poznatkov,</w:t>
            </w:r>
            <w:r w:rsidR="003978ED">
              <w:rPr>
                <w:rFonts w:ascii="Times New Roman" w:hAnsi="Times New Roman"/>
              </w:rPr>
              <w:t xml:space="preserve"> metódy na rozvoj porozumenia textu, zbierka textov</w:t>
            </w:r>
          </w:p>
        </w:tc>
      </w:tr>
      <w:tr w:rsidR="00F305BB" w:rsidRPr="007B6C7D" w:rsidTr="000D5C85">
        <w:trPr>
          <w:trHeight w:val="6419"/>
        </w:trPr>
        <w:tc>
          <w:tcPr>
            <w:tcW w:w="9062" w:type="dxa"/>
            <w:gridSpan w:val="2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D6A55" w:rsidRDefault="00D4249C" w:rsidP="006C37A7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prvej časti stretnutia členovia klubu pokračovali v systematizácii výsledkov doterajšej činnosti klubu. Súbor pracovných listov vytvorených na predchádzajúcich stretnutiach člen klubu upravil</w:t>
            </w:r>
            <w:r w:rsidR="008202CE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a naformátoval</w:t>
            </w:r>
            <w:r w:rsidR="008202CE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do konečnej podoby. Zbierka zahŕňa 16 pracovných listov. </w:t>
            </w:r>
            <w:r w:rsidR="00FD6A55">
              <w:rPr>
                <w:rFonts w:ascii="Times New Roman" w:hAnsi="Times New Roman"/>
              </w:rPr>
              <w:t>Pri práci s</w:t>
            </w:r>
            <w:r>
              <w:rPr>
                <w:rFonts w:ascii="Times New Roman" w:hAnsi="Times New Roman"/>
              </w:rPr>
              <w:t> rôznymi typmi textov</w:t>
            </w:r>
            <w:r w:rsidR="00FD6A55">
              <w:rPr>
                <w:rFonts w:ascii="Times New Roman" w:hAnsi="Times New Roman"/>
              </w:rPr>
              <w:t xml:space="preserve"> budú žiaci využívať rôzne inovatívne metódy a čitateľské stratégie s cieľom rozvíjať u nich čitateľskú gramotnosť. </w:t>
            </w:r>
          </w:p>
          <w:p w:rsidR="00FD6A55" w:rsidRDefault="00FD6A55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 č. 1 Baktéria je ako hrad, ľudské bunky pripomínajú vily– metóda SQ3R</w:t>
            </w:r>
          </w:p>
          <w:p w:rsidR="00D30929" w:rsidRDefault="00FD6A55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2E601D">
              <w:rPr>
                <w:rFonts w:ascii="Times New Roman" w:hAnsi="Times New Roman"/>
              </w:rPr>
              <w:t xml:space="preserve">PL č. 2 Nepoddáme sa, odkazuje kmeň z Amazónie – </w:t>
            </w:r>
            <w:r w:rsidR="002E601D" w:rsidRPr="002E601D">
              <w:rPr>
                <w:rFonts w:ascii="Times New Roman" w:hAnsi="Times New Roman"/>
              </w:rPr>
              <w:t xml:space="preserve"> uplatnenie troch etáp </w:t>
            </w:r>
          </w:p>
          <w:p w:rsidR="00FD6A55" w:rsidRPr="002E601D" w:rsidRDefault="00D30929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2E601D" w:rsidRPr="002E601D">
              <w:rPr>
                <w:rFonts w:ascii="Times New Roman" w:hAnsi="Times New Roman"/>
              </w:rPr>
              <w:t>metakognitívnych procesov  (pred, počas a po prečítaní textu)</w:t>
            </w:r>
          </w:p>
          <w:p w:rsidR="00FD6A55" w:rsidRPr="002E601D" w:rsidRDefault="00FD6A55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2E601D">
              <w:rPr>
                <w:rFonts w:ascii="Times New Roman" w:hAnsi="Times New Roman"/>
              </w:rPr>
              <w:t>PL č. 3 Elektrické lietadlo NASA vzlietne na budúci rok –  metóda EUR</w:t>
            </w:r>
          </w:p>
          <w:p w:rsidR="00FD6A55" w:rsidRPr="002E601D" w:rsidRDefault="00FD6A55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2E601D">
              <w:rPr>
                <w:rFonts w:ascii="Times New Roman" w:hAnsi="Times New Roman"/>
              </w:rPr>
              <w:t>PL č. 4 Martin Kukučín: Vianočné oblátky – metóda Mentálne mapovanie</w:t>
            </w:r>
          </w:p>
          <w:p w:rsidR="00FD6A55" w:rsidRPr="002E601D" w:rsidRDefault="00FD6A55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2E601D">
              <w:rPr>
                <w:rFonts w:ascii="Times New Roman" w:hAnsi="Times New Roman"/>
              </w:rPr>
              <w:t>PL č. 5 Veľká knižnica v nás – G-test</w:t>
            </w:r>
          </w:p>
          <w:p w:rsidR="00FD6A55" w:rsidRPr="002E601D" w:rsidRDefault="00FD6A55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2E601D">
              <w:rPr>
                <w:rFonts w:ascii="Times New Roman" w:hAnsi="Times New Roman"/>
              </w:rPr>
              <w:t xml:space="preserve">PL č. 6 Pes v nebi </w:t>
            </w:r>
            <w:r w:rsidR="00551D2C" w:rsidRPr="002E601D">
              <w:rPr>
                <w:rFonts w:ascii="Times New Roman" w:hAnsi="Times New Roman"/>
              </w:rPr>
              <w:t>–</w:t>
            </w:r>
            <w:r w:rsidRPr="002E601D">
              <w:rPr>
                <w:rFonts w:ascii="Times New Roman" w:hAnsi="Times New Roman"/>
              </w:rPr>
              <w:t xml:space="preserve"> </w:t>
            </w:r>
            <w:r w:rsidR="00551D2C" w:rsidRPr="002E601D">
              <w:rPr>
                <w:rFonts w:ascii="Times New Roman" w:hAnsi="Times New Roman"/>
              </w:rPr>
              <w:t>Test s pomiešanými vetami</w:t>
            </w:r>
          </w:p>
          <w:p w:rsidR="00551D2C" w:rsidRPr="002E601D" w:rsidRDefault="00551D2C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2E601D">
              <w:rPr>
                <w:rFonts w:ascii="Times New Roman" w:hAnsi="Times New Roman"/>
              </w:rPr>
              <w:t>PL č. 7 Obrázkový text – Cloze-test</w:t>
            </w:r>
          </w:p>
          <w:p w:rsidR="00551D2C" w:rsidRPr="002E601D" w:rsidRDefault="00551D2C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2E601D">
              <w:rPr>
                <w:rFonts w:ascii="Times New Roman" w:hAnsi="Times New Roman"/>
              </w:rPr>
              <w:t xml:space="preserve">PL č. 8 Prvá krajina bez cigariet?  - </w:t>
            </w:r>
            <w:r w:rsidR="002E601D" w:rsidRPr="002E601D">
              <w:rPr>
                <w:rFonts w:ascii="Times New Roman" w:hAnsi="Times New Roman"/>
              </w:rPr>
              <w:t>test na porozumenie s otvorenými úlohami</w:t>
            </w:r>
          </w:p>
          <w:p w:rsidR="00551D2C" w:rsidRDefault="00551D2C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2E601D">
              <w:rPr>
                <w:rFonts w:ascii="Times New Roman" w:hAnsi="Times New Roman"/>
              </w:rPr>
              <w:t xml:space="preserve">PL č. 9 Hrad Ľupča – </w:t>
            </w:r>
            <w:r w:rsidR="002E601D" w:rsidRPr="002E601D">
              <w:rPr>
                <w:rFonts w:ascii="Times New Roman" w:hAnsi="Times New Roman"/>
              </w:rPr>
              <w:t>test ma porozumenie s otvorenými úlohami</w:t>
            </w:r>
          </w:p>
          <w:p w:rsidR="00551D2C" w:rsidRDefault="00551D2C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 č. 10 Tlačiareň – Metodika 5-4-3-2-1</w:t>
            </w:r>
          </w:p>
          <w:p w:rsidR="00551D2C" w:rsidRDefault="00551D2C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 č. 11 MS v hokeji – Metodika Prezeraj-pýtaj sa-prečítaj-odpovedz-zopakuj</w:t>
            </w:r>
          </w:p>
          <w:p w:rsidR="00CD3957" w:rsidRDefault="00CD3957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 č. 12 sci-fi poviedka Planéta zimy – metóda Riadené (štruktúrované) čítanie</w:t>
            </w:r>
          </w:p>
          <w:p w:rsidR="00CD3957" w:rsidRDefault="00CD3957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 č. 13 Marťanský oceán môže byť skrytý v kôre planéty – metóda INSERT</w:t>
            </w:r>
          </w:p>
          <w:p w:rsidR="00CD3957" w:rsidRDefault="00CD3957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 č. 14 Žiadne pľúca planéty? – metóda KWL</w:t>
            </w:r>
          </w:p>
          <w:p w:rsidR="00CD3957" w:rsidRDefault="00CD3957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 č. 15 Nechutia mu granuly, ale elektrina: Nahradí slepecké psy nový „robopes“? –</w:t>
            </w:r>
          </w:p>
          <w:p w:rsidR="00CD3957" w:rsidRDefault="00CD3957" w:rsidP="00FD6A55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metóda RAP</w:t>
            </w:r>
          </w:p>
          <w:p w:rsidR="008F3F25" w:rsidRPr="00FD6A55" w:rsidRDefault="00CD3957" w:rsidP="002E601D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 č. 16 J.G.Tajovský: Kristus s Petrom v mlyne – Kreatívne mapovanie textu</w:t>
            </w:r>
          </w:p>
          <w:p w:rsidR="003A6580" w:rsidRDefault="00D30929" w:rsidP="006C37A7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druhej časti stretnutia členovia pedagogického klubu v rámci prípravy čitateľských kútikov začali s preberaním a evidenciou knižných titulov, ktoré boli objednané v rámci projektu a dodané  do školy v týždni od 7. júna 2021.</w:t>
            </w:r>
          </w:p>
          <w:p w:rsidR="00F305BB" w:rsidRPr="007B6C7D" w:rsidRDefault="00F305BB" w:rsidP="00D30929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</w:tr>
      <w:tr w:rsidR="00F305BB" w:rsidRPr="007B6C7D" w:rsidTr="00D30929">
        <w:trPr>
          <w:trHeight w:val="1436"/>
        </w:trPr>
        <w:tc>
          <w:tcPr>
            <w:tcW w:w="9062" w:type="dxa"/>
            <w:gridSpan w:val="2"/>
          </w:tcPr>
          <w:p w:rsidR="00F305BB" w:rsidRPr="006A59AD" w:rsidRDefault="00F305BB" w:rsidP="00586A99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6A59AD" w:rsidRPr="00D30929" w:rsidRDefault="006A59AD" w:rsidP="00D30929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D30929">
              <w:rPr>
                <w:rFonts w:ascii="Times New Roman" w:hAnsi="Times New Roman"/>
              </w:rPr>
              <w:t xml:space="preserve">Témou dnešného stretnutia </w:t>
            </w:r>
            <w:r w:rsidR="00434FCC" w:rsidRPr="00D30929">
              <w:rPr>
                <w:rFonts w:ascii="Times New Roman" w:hAnsi="Times New Roman"/>
              </w:rPr>
              <w:t xml:space="preserve">bola systematizácia výsledkov doterajšej činnosti  a tvorba zbierky testov s úlohami na rozvoj čitateľskej gramotnosti, ktoré budú využiteľné na hodinách slovenského jazyka, ale aj iných predmetov (fyziky, biológie....). </w:t>
            </w:r>
          </w:p>
          <w:p w:rsidR="00586A99" w:rsidRPr="007B6C7D" w:rsidRDefault="00586A99" w:rsidP="00586A9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F305BB" w:rsidRPr="008202CE" w:rsidTr="007B6C7D">
        <w:tc>
          <w:tcPr>
            <w:tcW w:w="4077" w:type="dxa"/>
          </w:tcPr>
          <w:p w:rsidR="00F305BB" w:rsidRPr="008202C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202CE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8202CE" w:rsidRDefault="000A388F" w:rsidP="007B6C7D">
            <w:pPr>
              <w:tabs>
                <w:tab w:val="left" w:pos="1114"/>
              </w:tabs>
              <w:spacing w:after="0" w:line="240" w:lineRule="auto"/>
            </w:pPr>
            <w:r w:rsidRPr="008202CE">
              <w:t>Mgr. Marcela Kramcová</w:t>
            </w:r>
          </w:p>
        </w:tc>
      </w:tr>
      <w:tr w:rsidR="006979C5" w:rsidRPr="008202CE" w:rsidTr="007B6C7D">
        <w:tc>
          <w:tcPr>
            <w:tcW w:w="4077" w:type="dxa"/>
          </w:tcPr>
          <w:p w:rsidR="006979C5" w:rsidRPr="008202CE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202CE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8202CE" w:rsidRDefault="00434FCC" w:rsidP="00D30929">
            <w:pPr>
              <w:tabs>
                <w:tab w:val="left" w:pos="1114"/>
              </w:tabs>
              <w:spacing w:after="0" w:line="240" w:lineRule="auto"/>
            </w:pPr>
            <w:r w:rsidRPr="008202CE">
              <w:t>0</w:t>
            </w:r>
            <w:r w:rsidR="00D30929" w:rsidRPr="008202CE">
              <w:t>9</w:t>
            </w:r>
            <w:r w:rsidRPr="008202CE">
              <w:t>.06.2021</w:t>
            </w:r>
          </w:p>
        </w:tc>
      </w:tr>
      <w:tr w:rsidR="006979C5" w:rsidRPr="008202CE" w:rsidTr="007B6C7D">
        <w:tc>
          <w:tcPr>
            <w:tcW w:w="4077" w:type="dxa"/>
          </w:tcPr>
          <w:p w:rsidR="006979C5" w:rsidRPr="008202CE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202CE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8202CE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8202CE">
              <w:t>............................</w:t>
            </w:r>
          </w:p>
        </w:tc>
      </w:tr>
      <w:tr w:rsidR="006979C5" w:rsidRPr="008202CE" w:rsidTr="007B6C7D">
        <w:tc>
          <w:tcPr>
            <w:tcW w:w="4077" w:type="dxa"/>
          </w:tcPr>
          <w:p w:rsidR="006979C5" w:rsidRPr="008202CE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202CE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8202CE" w:rsidRDefault="000A388F" w:rsidP="006979C5">
            <w:pPr>
              <w:tabs>
                <w:tab w:val="left" w:pos="1114"/>
              </w:tabs>
              <w:spacing w:after="0" w:line="240" w:lineRule="auto"/>
            </w:pPr>
            <w:r w:rsidRPr="008202CE">
              <w:t>Mgr. Marcela Kramcová</w:t>
            </w:r>
          </w:p>
        </w:tc>
      </w:tr>
      <w:tr w:rsidR="006979C5" w:rsidRPr="008202CE" w:rsidTr="007B6C7D">
        <w:tc>
          <w:tcPr>
            <w:tcW w:w="4077" w:type="dxa"/>
          </w:tcPr>
          <w:p w:rsidR="006979C5" w:rsidRPr="008202CE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202CE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8202CE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8202CE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8202CE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202CE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7B6C7D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8202CE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27F47" w:rsidRPr="00EF7F16" w:rsidRDefault="00F305BB" w:rsidP="00EF7F16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  <w:bookmarkStart w:id="0" w:name="_GoBack"/>
      <w:bookmarkEnd w:id="0"/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D30929">
        <w:t>9</w:t>
      </w:r>
      <w:r w:rsidR="00434FCC">
        <w:t>.6.2021</w:t>
      </w:r>
    </w:p>
    <w:p w:rsidR="00F305BB" w:rsidRDefault="00F305BB" w:rsidP="00D0796E">
      <w:r>
        <w:t xml:space="preserve">Trvanie stretnutia: </w:t>
      </w:r>
      <w:r w:rsidR="00EE065A">
        <w:t>14.</w:t>
      </w:r>
      <w:r w:rsidR="00D30929">
        <w:t>00</w:t>
      </w:r>
      <w:r w:rsidR="00EE065A">
        <w:t xml:space="preserve"> – 17.</w:t>
      </w:r>
      <w:r w:rsidR="00D30929">
        <w:t>00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E732ED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Default="00EE065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Default="00EE065A" w:rsidP="003204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Default="00EE065A" w:rsidP="003204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4.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t>5.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lastRenderedPageBreak/>
              <w:t>6.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7.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8.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F3" w:rsidRDefault="00BC66F3" w:rsidP="00CF35D8">
      <w:pPr>
        <w:spacing w:after="0" w:line="240" w:lineRule="auto"/>
      </w:pPr>
      <w:r>
        <w:separator/>
      </w:r>
    </w:p>
  </w:endnote>
  <w:endnote w:type="continuationSeparator" w:id="0">
    <w:p w:rsidR="00BC66F3" w:rsidRDefault="00BC66F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F3" w:rsidRDefault="00BC66F3" w:rsidP="00CF35D8">
      <w:pPr>
        <w:spacing w:after="0" w:line="240" w:lineRule="auto"/>
      </w:pPr>
      <w:r>
        <w:separator/>
      </w:r>
    </w:p>
  </w:footnote>
  <w:footnote w:type="continuationSeparator" w:id="0">
    <w:p w:rsidR="00BC66F3" w:rsidRDefault="00BC66F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F5C02"/>
    <w:multiLevelType w:val="hybridMultilevel"/>
    <w:tmpl w:val="8FFC259C"/>
    <w:lvl w:ilvl="0" w:tplc="2AF0B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87D7A"/>
    <w:multiLevelType w:val="hybridMultilevel"/>
    <w:tmpl w:val="14C8AC8C"/>
    <w:lvl w:ilvl="0" w:tplc="57DC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605687"/>
    <w:multiLevelType w:val="hybridMultilevel"/>
    <w:tmpl w:val="A720150A"/>
    <w:lvl w:ilvl="0" w:tplc="325438F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82C75"/>
    <w:multiLevelType w:val="hybridMultilevel"/>
    <w:tmpl w:val="F3D4CF8C"/>
    <w:lvl w:ilvl="0" w:tplc="DB781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81664"/>
    <w:rsid w:val="00085565"/>
    <w:rsid w:val="000A388F"/>
    <w:rsid w:val="000D5C85"/>
    <w:rsid w:val="000E6FBF"/>
    <w:rsid w:val="000F127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921F4"/>
    <w:rsid w:val="002C1093"/>
    <w:rsid w:val="002D7F9B"/>
    <w:rsid w:val="002D7FC6"/>
    <w:rsid w:val="002E3F1A"/>
    <w:rsid w:val="002E601D"/>
    <w:rsid w:val="00317BCD"/>
    <w:rsid w:val="00317E21"/>
    <w:rsid w:val="003204A9"/>
    <w:rsid w:val="0034733D"/>
    <w:rsid w:val="003700F7"/>
    <w:rsid w:val="003729D3"/>
    <w:rsid w:val="003978ED"/>
    <w:rsid w:val="003A6580"/>
    <w:rsid w:val="003F10E0"/>
    <w:rsid w:val="00410521"/>
    <w:rsid w:val="00423CC3"/>
    <w:rsid w:val="00434FCC"/>
    <w:rsid w:val="00446402"/>
    <w:rsid w:val="00490092"/>
    <w:rsid w:val="004C05D7"/>
    <w:rsid w:val="004F368A"/>
    <w:rsid w:val="00507CF5"/>
    <w:rsid w:val="005165A2"/>
    <w:rsid w:val="00517336"/>
    <w:rsid w:val="00517863"/>
    <w:rsid w:val="005361EC"/>
    <w:rsid w:val="00541786"/>
    <w:rsid w:val="00551D2C"/>
    <w:rsid w:val="0055263C"/>
    <w:rsid w:val="005821AA"/>
    <w:rsid w:val="00583AF0"/>
    <w:rsid w:val="00586A99"/>
    <w:rsid w:val="0058712F"/>
    <w:rsid w:val="00592E27"/>
    <w:rsid w:val="00594881"/>
    <w:rsid w:val="00626B06"/>
    <w:rsid w:val="006377DA"/>
    <w:rsid w:val="00644925"/>
    <w:rsid w:val="00660DD0"/>
    <w:rsid w:val="006979C5"/>
    <w:rsid w:val="006A1BBD"/>
    <w:rsid w:val="006A3977"/>
    <w:rsid w:val="006A4C80"/>
    <w:rsid w:val="006A59AD"/>
    <w:rsid w:val="006B6CBE"/>
    <w:rsid w:val="006C37A7"/>
    <w:rsid w:val="006E77C5"/>
    <w:rsid w:val="007A5170"/>
    <w:rsid w:val="007A6CFA"/>
    <w:rsid w:val="007B49B6"/>
    <w:rsid w:val="007B6C7D"/>
    <w:rsid w:val="007C66A9"/>
    <w:rsid w:val="007F7928"/>
    <w:rsid w:val="008058B8"/>
    <w:rsid w:val="008202CE"/>
    <w:rsid w:val="008721DB"/>
    <w:rsid w:val="008727CF"/>
    <w:rsid w:val="008C3B1D"/>
    <w:rsid w:val="008C3C41"/>
    <w:rsid w:val="008E2733"/>
    <w:rsid w:val="008F1720"/>
    <w:rsid w:val="008F3F25"/>
    <w:rsid w:val="00930507"/>
    <w:rsid w:val="0096658C"/>
    <w:rsid w:val="0098300D"/>
    <w:rsid w:val="009C3018"/>
    <w:rsid w:val="009F4F76"/>
    <w:rsid w:val="00A31EA5"/>
    <w:rsid w:val="00A67AB2"/>
    <w:rsid w:val="00A71E3A"/>
    <w:rsid w:val="00A8372A"/>
    <w:rsid w:val="00A9043F"/>
    <w:rsid w:val="00AB111C"/>
    <w:rsid w:val="00AF5989"/>
    <w:rsid w:val="00B440DB"/>
    <w:rsid w:val="00B71530"/>
    <w:rsid w:val="00BB5601"/>
    <w:rsid w:val="00BC66F3"/>
    <w:rsid w:val="00BD5AC9"/>
    <w:rsid w:val="00BF2F35"/>
    <w:rsid w:val="00BF4683"/>
    <w:rsid w:val="00BF4792"/>
    <w:rsid w:val="00C065E1"/>
    <w:rsid w:val="00C507F1"/>
    <w:rsid w:val="00CA0B4D"/>
    <w:rsid w:val="00CA771E"/>
    <w:rsid w:val="00CB1E33"/>
    <w:rsid w:val="00CC6364"/>
    <w:rsid w:val="00CD3957"/>
    <w:rsid w:val="00CD7D64"/>
    <w:rsid w:val="00CF35D8"/>
    <w:rsid w:val="00D0796E"/>
    <w:rsid w:val="00D30929"/>
    <w:rsid w:val="00D40FE9"/>
    <w:rsid w:val="00D4249C"/>
    <w:rsid w:val="00D478B9"/>
    <w:rsid w:val="00D5619C"/>
    <w:rsid w:val="00DA6ABC"/>
    <w:rsid w:val="00DB35FE"/>
    <w:rsid w:val="00DD1AA4"/>
    <w:rsid w:val="00E36C97"/>
    <w:rsid w:val="00E926D8"/>
    <w:rsid w:val="00EC5730"/>
    <w:rsid w:val="00EE065A"/>
    <w:rsid w:val="00EF7F16"/>
    <w:rsid w:val="00F23BEF"/>
    <w:rsid w:val="00F27F47"/>
    <w:rsid w:val="00F305BB"/>
    <w:rsid w:val="00F36E61"/>
    <w:rsid w:val="00F61779"/>
    <w:rsid w:val="00FC46E4"/>
    <w:rsid w:val="00FD3420"/>
    <w:rsid w:val="00FD6A55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016E0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930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4</cp:revision>
  <cp:lastPrinted>2019-11-22T13:29:00Z</cp:lastPrinted>
  <dcterms:created xsi:type="dcterms:W3CDTF">2021-06-10T20:28:00Z</dcterms:created>
  <dcterms:modified xsi:type="dcterms:W3CDTF">2021-06-14T12:30:00Z</dcterms:modified>
</cp:coreProperties>
</file>