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305BB" w:rsidRPr="00395E7E" w:rsidRDefault="007B49B6" w:rsidP="00B440DB">
      <w:pPr>
        <w:rPr>
          <w:rFonts w:ascii="Times New Roman" w:hAnsi="Times New Roman"/>
          <w:sz w:val="24"/>
          <w:szCs w:val="24"/>
        </w:rPr>
      </w:pPr>
      <w:r w:rsidRPr="00395E7E">
        <w:rPr>
          <w:rFonts w:ascii="Times New Roman" w:hAnsi="Times New Roman"/>
          <w:noProof/>
          <w:sz w:val="24"/>
          <w:szCs w:val="24"/>
          <w:lang w:eastAsia="sk-SK"/>
        </w:rPr>
        <w:drawing>
          <wp:inline distT="0" distB="0" distL="0" distR="0">
            <wp:extent cx="5753100" cy="723900"/>
            <wp:effectExtent l="1905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Pr="00395E7E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:rsidR="00F305BB" w:rsidRPr="00395E7E" w:rsidRDefault="00F305BB" w:rsidP="00B440DB">
      <w:pPr>
        <w:jc w:val="center"/>
        <w:rPr>
          <w:rFonts w:ascii="Times New Roman" w:hAnsi="Times New Roman"/>
          <w:b/>
          <w:sz w:val="32"/>
          <w:szCs w:val="32"/>
        </w:rPr>
      </w:pPr>
      <w:r w:rsidRPr="00395E7E">
        <w:rPr>
          <w:rFonts w:ascii="Times New Roman" w:hAnsi="Times New Roman"/>
          <w:b/>
          <w:sz w:val="32"/>
          <w:szCs w:val="32"/>
        </w:rPr>
        <w:t xml:space="preserve">Správa o činnosti pedagogického klubu </w:t>
      </w:r>
    </w:p>
    <w:p w:rsidR="00F305BB" w:rsidRPr="00395E7E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7"/>
        <w:gridCol w:w="4535"/>
      </w:tblGrid>
      <w:tr w:rsidR="00F305BB" w:rsidRPr="00395E7E" w:rsidTr="007B6C7D">
        <w:tc>
          <w:tcPr>
            <w:tcW w:w="4606" w:type="dxa"/>
          </w:tcPr>
          <w:p w:rsidR="00F305BB" w:rsidRPr="00395E7E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E7E">
              <w:rPr>
                <w:rFonts w:ascii="Times New Roman" w:hAnsi="Times New Roman"/>
                <w:sz w:val="24"/>
                <w:szCs w:val="24"/>
              </w:rPr>
              <w:t>Prioritná os</w:t>
            </w:r>
          </w:p>
        </w:tc>
        <w:tc>
          <w:tcPr>
            <w:tcW w:w="4606" w:type="dxa"/>
          </w:tcPr>
          <w:p w:rsidR="00F305BB" w:rsidRPr="00395E7E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E7E">
              <w:rPr>
                <w:rFonts w:ascii="Times New Roman" w:hAnsi="Times New Roman"/>
                <w:sz w:val="24"/>
                <w:szCs w:val="24"/>
              </w:rPr>
              <w:t>Vzdelávanie</w:t>
            </w:r>
          </w:p>
        </w:tc>
      </w:tr>
      <w:tr w:rsidR="00F305BB" w:rsidRPr="00395E7E" w:rsidTr="007B6C7D">
        <w:tc>
          <w:tcPr>
            <w:tcW w:w="4606" w:type="dxa"/>
          </w:tcPr>
          <w:p w:rsidR="00F305BB" w:rsidRPr="00395E7E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E7E">
              <w:rPr>
                <w:rFonts w:ascii="Times New Roman" w:hAnsi="Times New Roman"/>
                <w:sz w:val="24"/>
                <w:szCs w:val="24"/>
              </w:rPr>
              <w:t>Špecifický cieľ</w:t>
            </w:r>
          </w:p>
        </w:tc>
        <w:tc>
          <w:tcPr>
            <w:tcW w:w="4606" w:type="dxa"/>
          </w:tcPr>
          <w:p w:rsidR="00F305BB" w:rsidRPr="00395E7E" w:rsidRDefault="001620FF" w:rsidP="001620FF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E7E">
              <w:rPr>
                <w:rFonts w:ascii="Times New Roman" w:hAnsi="Times New Roman"/>
                <w:sz w:val="24"/>
                <w:szCs w:val="24"/>
              </w:rPr>
              <w:t xml:space="preserve">1.1.1 Zvýšiť </w:t>
            </w:r>
            <w:proofErr w:type="spellStart"/>
            <w:r w:rsidRPr="00395E7E">
              <w:rPr>
                <w:rFonts w:ascii="Times New Roman" w:hAnsi="Times New Roman"/>
                <w:sz w:val="24"/>
                <w:szCs w:val="24"/>
              </w:rPr>
              <w:t>inkluzívnosť</w:t>
            </w:r>
            <w:proofErr w:type="spellEnd"/>
            <w:r w:rsidRPr="00395E7E">
              <w:rPr>
                <w:rFonts w:ascii="Times New Roman" w:hAnsi="Times New Roman"/>
                <w:sz w:val="24"/>
                <w:szCs w:val="24"/>
              </w:rPr>
              <w:t xml:space="preserve"> a rovnaký prístup ku kvalitnému vzdelávaniu a zlepšiť výsledky a kompetencie detí a žiakov</w:t>
            </w:r>
          </w:p>
        </w:tc>
      </w:tr>
      <w:tr w:rsidR="00410521" w:rsidRPr="00395E7E" w:rsidTr="007B6C7D">
        <w:tc>
          <w:tcPr>
            <w:tcW w:w="4606" w:type="dxa"/>
          </w:tcPr>
          <w:p w:rsidR="00410521" w:rsidRPr="00395E7E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E7E">
              <w:rPr>
                <w:rFonts w:ascii="Times New Roman" w:hAnsi="Times New Roman"/>
                <w:sz w:val="24"/>
                <w:szCs w:val="24"/>
              </w:rPr>
              <w:t>Prijímateľ</w:t>
            </w:r>
          </w:p>
        </w:tc>
        <w:tc>
          <w:tcPr>
            <w:tcW w:w="4606" w:type="dxa"/>
          </w:tcPr>
          <w:p w:rsidR="00410521" w:rsidRPr="00395E7E" w:rsidRDefault="00626B06" w:rsidP="004105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5E7E">
              <w:rPr>
                <w:rFonts w:ascii="Times New Roman" w:hAnsi="Times New Roman"/>
                <w:b/>
                <w:sz w:val="24"/>
                <w:szCs w:val="24"/>
              </w:rPr>
              <w:t>Základná škola Sama Cambela, Školská 14, 976 13 Slovenská Ľupča</w:t>
            </w:r>
          </w:p>
        </w:tc>
      </w:tr>
      <w:tr w:rsidR="00410521" w:rsidRPr="00395E7E" w:rsidTr="007B6C7D">
        <w:tc>
          <w:tcPr>
            <w:tcW w:w="4606" w:type="dxa"/>
          </w:tcPr>
          <w:p w:rsidR="00410521" w:rsidRPr="00395E7E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E7E">
              <w:rPr>
                <w:rFonts w:ascii="Times New Roman" w:hAnsi="Times New Roman"/>
                <w:sz w:val="24"/>
                <w:szCs w:val="24"/>
              </w:rPr>
              <w:t>Názov projektu</w:t>
            </w:r>
          </w:p>
        </w:tc>
        <w:tc>
          <w:tcPr>
            <w:tcW w:w="4606" w:type="dxa"/>
          </w:tcPr>
          <w:p w:rsidR="00410521" w:rsidRPr="00395E7E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E7E">
              <w:rPr>
                <w:rFonts w:ascii="Times New Roman" w:hAnsi="Times New Roman"/>
                <w:sz w:val="24"/>
                <w:szCs w:val="24"/>
              </w:rPr>
              <w:t xml:space="preserve">Zvýšenie kvality vzdelávania na </w:t>
            </w:r>
            <w:r w:rsidR="00626B06" w:rsidRPr="00395E7E">
              <w:rPr>
                <w:rFonts w:ascii="Times New Roman" w:hAnsi="Times New Roman"/>
                <w:sz w:val="24"/>
                <w:szCs w:val="24"/>
              </w:rPr>
              <w:t>ZŠ Sama Cambela v Slovenskej Ľupči</w:t>
            </w:r>
          </w:p>
        </w:tc>
      </w:tr>
      <w:tr w:rsidR="00410521" w:rsidRPr="00395E7E" w:rsidTr="007B6C7D">
        <w:tc>
          <w:tcPr>
            <w:tcW w:w="4606" w:type="dxa"/>
          </w:tcPr>
          <w:p w:rsidR="00410521" w:rsidRPr="00395E7E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E7E">
              <w:rPr>
                <w:rFonts w:ascii="Times New Roman" w:hAnsi="Times New Roman"/>
                <w:sz w:val="24"/>
                <w:szCs w:val="24"/>
              </w:rPr>
              <w:t>Kód projektu  ITMS2014+</w:t>
            </w:r>
          </w:p>
        </w:tc>
        <w:tc>
          <w:tcPr>
            <w:tcW w:w="4606" w:type="dxa"/>
          </w:tcPr>
          <w:p w:rsidR="00410521" w:rsidRPr="00395E7E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E7E">
              <w:rPr>
                <w:rFonts w:ascii="Times New Roman" w:hAnsi="Times New Roman"/>
                <w:sz w:val="24"/>
                <w:szCs w:val="24"/>
              </w:rPr>
              <w:t>312011R0</w:t>
            </w:r>
            <w:r w:rsidR="00626B06" w:rsidRPr="00395E7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F305BB" w:rsidRPr="00395E7E" w:rsidTr="007B6C7D">
        <w:tc>
          <w:tcPr>
            <w:tcW w:w="4606" w:type="dxa"/>
          </w:tcPr>
          <w:p w:rsidR="00F305BB" w:rsidRPr="00395E7E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E7E">
              <w:rPr>
                <w:rFonts w:ascii="Times New Roman" w:hAnsi="Times New Roman"/>
                <w:sz w:val="24"/>
                <w:szCs w:val="24"/>
              </w:rPr>
              <w:t xml:space="preserve">Názov pedagogického klubu </w:t>
            </w:r>
          </w:p>
        </w:tc>
        <w:tc>
          <w:tcPr>
            <w:tcW w:w="4606" w:type="dxa"/>
          </w:tcPr>
          <w:p w:rsidR="00F305BB" w:rsidRPr="00395E7E" w:rsidRDefault="0013073E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5E7E">
              <w:rPr>
                <w:rFonts w:ascii="Times New Roman" w:hAnsi="Times New Roman"/>
                <w:b/>
                <w:sz w:val="24"/>
                <w:szCs w:val="24"/>
              </w:rPr>
              <w:t>5.6.3. Pedagogický klub - finančná gramotnosť s písomným výstupom</w:t>
            </w:r>
          </w:p>
        </w:tc>
      </w:tr>
      <w:tr w:rsidR="00F305BB" w:rsidRPr="00395E7E" w:rsidTr="007B6C7D">
        <w:tc>
          <w:tcPr>
            <w:tcW w:w="4606" w:type="dxa"/>
          </w:tcPr>
          <w:p w:rsidR="00F305BB" w:rsidRPr="00395E7E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E7E">
              <w:rPr>
                <w:rFonts w:ascii="Times New Roman" w:hAnsi="Times New Roman"/>
                <w:sz w:val="24"/>
                <w:szCs w:val="24"/>
              </w:rPr>
              <w:t>Dátum stretnutia  pedagogického klubu</w:t>
            </w:r>
          </w:p>
        </w:tc>
        <w:tc>
          <w:tcPr>
            <w:tcW w:w="4606" w:type="dxa"/>
          </w:tcPr>
          <w:p w:rsidR="00F305BB" w:rsidRPr="00395E7E" w:rsidRDefault="00411C6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E7E">
              <w:rPr>
                <w:rFonts w:ascii="Times New Roman" w:hAnsi="Times New Roman"/>
                <w:sz w:val="24"/>
                <w:szCs w:val="24"/>
              </w:rPr>
              <w:t>0</w:t>
            </w:r>
            <w:r w:rsidR="00155D10" w:rsidRPr="00395E7E">
              <w:rPr>
                <w:rFonts w:ascii="Times New Roman" w:hAnsi="Times New Roman"/>
                <w:sz w:val="24"/>
                <w:szCs w:val="24"/>
              </w:rPr>
              <w:t>9</w:t>
            </w:r>
            <w:r w:rsidRPr="00395E7E">
              <w:rPr>
                <w:rFonts w:ascii="Times New Roman" w:hAnsi="Times New Roman"/>
                <w:sz w:val="24"/>
                <w:szCs w:val="24"/>
              </w:rPr>
              <w:t>.</w:t>
            </w:r>
            <w:r w:rsidR="00155D10" w:rsidRPr="00395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5E7E">
              <w:rPr>
                <w:rFonts w:ascii="Times New Roman" w:hAnsi="Times New Roman"/>
                <w:sz w:val="24"/>
                <w:szCs w:val="24"/>
              </w:rPr>
              <w:t>0</w:t>
            </w:r>
            <w:r w:rsidR="00155D10" w:rsidRPr="00395E7E">
              <w:rPr>
                <w:rFonts w:ascii="Times New Roman" w:hAnsi="Times New Roman"/>
                <w:sz w:val="24"/>
                <w:szCs w:val="24"/>
              </w:rPr>
              <w:t>6</w:t>
            </w:r>
            <w:r w:rsidRPr="00395E7E">
              <w:rPr>
                <w:rFonts w:ascii="Times New Roman" w:hAnsi="Times New Roman"/>
                <w:sz w:val="24"/>
                <w:szCs w:val="24"/>
              </w:rPr>
              <w:t>.</w:t>
            </w:r>
            <w:r w:rsidR="00155D10" w:rsidRPr="00395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5E7E">
              <w:rPr>
                <w:rFonts w:ascii="Times New Roman" w:hAnsi="Times New Roman"/>
                <w:sz w:val="24"/>
                <w:szCs w:val="24"/>
              </w:rPr>
              <w:t>20</w:t>
            </w:r>
            <w:r w:rsidR="00155D10" w:rsidRPr="00395E7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305BB" w:rsidRPr="00395E7E" w:rsidTr="007B6C7D">
        <w:tc>
          <w:tcPr>
            <w:tcW w:w="4606" w:type="dxa"/>
          </w:tcPr>
          <w:p w:rsidR="00F305BB" w:rsidRPr="00395E7E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E7E">
              <w:rPr>
                <w:rFonts w:ascii="Times New Roman" w:hAnsi="Times New Roman"/>
                <w:sz w:val="24"/>
                <w:szCs w:val="24"/>
              </w:rPr>
              <w:t>Miesto stretnutia  pedagogického klubu</w:t>
            </w:r>
          </w:p>
        </w:tc>
        <w:tc>
          <w:tcPr>
            <w:tcW w:w="4606" w:type="dxa"/>
          </w:tcPr>
          <w:p w:rsidR="00F305BB" w:rsidRPr="00395E7E" w:rsidRDefault="00F23BEF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E7E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ZŠ </w:t>
            </w:r>
            <w:r w:rsidR="00626B06" w:rsidRPr="00395E7E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Sama Cambela</w:t>
            </w:r>
          </w:p>
        </w:tc>
      </w:tr>
      <w:tr w:rsidR="00F305BB" w:rsidRPr="00395E7E" w:rsidTr="007B6C7D">
        <w:tc>
          <w:tcPr>
            <w:tcW w:w="4606" w:type="dxa"/>
          </w:tcPr>
          <w:p w:rsidR="00F305BB" w:rsidRPr="00395E7E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E7E">
              <w:rPr>
                <w:rFonts w:ascii="Times New Roman" w:hAnsi="Times New Roman"/>
                <w:sz w:val="24"/>
                <w:szCs w:val="24"/>
              </w:rPr>
              <w:t>Meno koordinátora pedagogického klubu</w:t>
            </w:r>
          </w:p>
        </w:tc>
        <w:tc>
          <w:tcPr>
            <w:tcW w:w="4606" w:type="dxa"/>
          </w:tcPr>
          <w:p w:rsidR="00F305BB" w:rsidRPr="00395E7E" w:rsidRDefault="00411C6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E7E">
              <w:rPr>
                <w:rFonts w:ascii="Times New Roman" w:hAnsi="Times New Roman"/>
                <w:sz w:val="24"/>
                <w:szCs w:val="24"/>
              </w:rPr>
              <w:t>Mgr. Anna Dávidová</w:t>
            </w:r>
          </w:p>
        </w:tc>
      </w:tr>
      <w:tr w:rsidR="00F305BB" w:rsidRPr="00395E7E" w:rsidTr="007B6C7D">
        <w:tc>
          <w:tcPr>
            <w:tcW w:w="4606" w:type="dxa"/>
          </w:tcPr>
          <w:p w:rsidR="00F305BB" w:rsidRPr="00395E7E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E7E">
              <w:rPr>
                <w:rFonts w:ascii="Times New Roman" w:hAnsi="Times New Roman"/>
                <w:sz w:val="24"/>
                <w:szCs w:val="24"/>
              </w:rPr>
              <w:t>Odkaz na webové sídlo zverejnenej správy</w:t>
            </w:r>
          </w:p>
        </w:tc>
        <w:tc>
          <w:tcPr>
            <w:tcW w:w="4606" w:type="dxa"/>
          </w:tcPr>
          <w:p w:rsidR="00F305BB" w:rsidRPr="00395E7E" w:rsidRDefault="00155D10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E7E">
              <w:rPr>
                <w:rFonts w:ascii="Times New Roman" w:hAnsi="Times New Roman"/>
                <w:sz w:val="24"/>
                <w:szCs w:val="24"/>
              </w:rPr>
              <w:t>www.zsslovlupca.edu.sk</w:t>
            </w:r>
          </w:p>
        </w:tc>
      </w:tr>
    </w:tbl>
    <w:p w:rsidR="00F305BB" w:rsidRPr="00395E7E" w:rsidRDefault="00F305BB" w:rsidP="00137050">
      <w:pPr>
        <w:pStyle w:val="Odsekzoznamu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395E7E" w:rsidTr="007B6C7D">
        <w:trPr>
          <w:trHeight w:val="6419"/>
        </w:trPr>
        <w:tc>
          <w:tcPr>
            <w:tcW w:w="9212" w:type="dxa"/>
          </w:tcPr>
          <w:p w:rsidR="00F305BB" w:rsidRPr="00395E7E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5E7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Manažérske zhrnutie:</w:t>
            </w:r>
          </w:p>
          <w:p w:rsidR="0013073E" w:rsidRDefault="0013073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5E7E" w:rsidRPr="00395E7E" w:rsidRDefault="00395E7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69D7" w:rsidRPr="00395E7E" w:rsidRDefault="00DB69D7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E7E">
              <w:rPr>
                <w:rFonts w:ascii="Times New Roman" w:hAnsi="Times New Roman"/>
                <w:sz w:val="24"/>
                <w:szCs w:val="24"/>
              </w:rPr>
              <w:t>krátka anotácia</w:t>
            </w:r>
          </w:p>
          <w:p w:rsidR="00DB69D7" w:rsidRPr="00395E7E" w:rsidRDefault="00DB69D7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E7E">
              <w:rPr>
                <w:rFonts w:ascii="Times New Roman" w:hAnsi="Times New Roman"/>
                <w:sz w:val="24"/>
                <w:szCs w:val="24"/>
              </w:rPr>
              <w:t>zorientovanie sa v problematike poistiek, uzatváranie a ukončenie poistky</w:t>
            </w:r>
          </w:p>
          <w:p w:rsidR="00DB69D7" w:rsidRPr="00395E7E" w:rsidRDefault="00DB69D7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69D7" w:rsidRPr="00395E7E" w:rsidRDefault="00DB69D7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69D7" w:rsidRPr="00395E7E" w:rsidRDefault="00DB69D7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69D7" w:rsidRPr="00395E7E" w:rsidRDefault="00DB69D7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E7E">
              <w:rPr>
                <w:rFonts w:ascii="Times New Roman" w:hAnsi="Times New Roman"/>
                <w:sz w:val="24"/>
                <w:szCs w:val="24"/>
              </w:rPr>
              <w:t>kľúčové slová</w:t>
            </w:r>
          </w:p>
          <w:p w:rsidR="006C196D" w:rsidRPr="00395E7E" w:rsidRDefault="00FB71D2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E7E">
              <w:rPr>
                <w:rFonts w:ascii="Times New Roman" w:hAnsi="Times New Roman"/>
                <w:sz w:val="24"/>
                <w:szCs w:val="24"/>
              </w:rPr>
              <w:t>poist</w:t>
            </w:r>
            <w:r w:rsidR="00DB69D7" w:rsidRPr="00395E7E">
              <w:rPr>
                <w:rFonts w:ascii="Times New Roman" w:hAnsi="Times New Roman"/>
                <w:sz w:val="24"/>
                <w:szCs w:val="24"/>
              </w:rPr>
              <w:t>ky osobné, poistky nehnuteľností a auta</w:t>
            </w:r>
          </w:p>
        </w:tc>
      </w:tr>
      <w:tr w:rsidR="00F305BB" w:rsidRPr="00395E7E" w:rsidTr="007B6C7D">
        <w:trPr>
          <w:trHeight w:val="6419"/>
        </w:trPr>
        <w:tc>
          <w:tcPr>
            <w:tcW w:w="9212" w:type="dxa"/>
          </w:tcPr>
          <w:p w:rsidR="00F305BB" w:rsidRPr="00395E7E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5E7E">
              <w:rPr>
                <w:rFonts w:ascii="Times New Roman" w:hAnsi="Times New Roman"/>
                <w:b/>
                <w:sz w:val="28"/>
                <w:szCs w:val="28"/>
              </w:rPr>
              <w:t>Hlavné body, témy stretnutia, zhrnutie priebehu stretnutia:</w:t>
            </w:r>
            <w:r w:rsidRPr="00395E7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305BB" w:rsidRPr="00395E7E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305BB" w:rsidRPr="00395E7E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305BB" w:rsidRPr="00395E7E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5BB" w:rsidRPr="00395E7E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96D" w:rsidRPr="00395E7E" w:rsidRDefault="006C196D" w:rsidP="00FB71D2">
            <w:pPr>
              <w:tabs>
                <w:tab w:val="left" w:pos="11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E7E">
              <w:rPr>
                <w:rFonts w:ascii="Times New Roman" w:hAnsi="Times New Roman"/>
                <w:sz w:val="24"/>
                <w:szCs w:val="24"/>
              </w:rPr>
              <w:t>Členky klubu diskutovali o</w:t>
            </w:r>
            <w:r w:rsidR="00FB71D2" w:rsidRPr="00395E7E">
              <w:rPr>
                <w:rFonts w:ascii="Times New Roman" w:hAnsi="Times New Roman"/>
                <w:sz w:val="24"/>
                <w:szCs w:val="24"/>
              </w:rPr>
              <w:t xml:space="preserve"> možnosti </w:t>
            </w:r>
            <w:r w:rsidR="008F4A6E" w:rsidRPr="00395E7E">
              <w:rPr>
                <w:rFonts w:ascii="Times New Roman" w:hAnsi="Times New Roman"/>
                <w:sz w:val="24"/>
                <w:szCs w:val="24"/>
              </w:rPr>
              <w:t>poistenia a to konkrétne o uzavretí poistky osobnej, havarijnej, PZP, nehnuteľností, poistenie zodpovednosti za škodu  a</w:t>
            </w:r>
            <w:r w:rsidR="00232E8C" w:rsidRPr="00395E7E">
              <w:rPr>
                <w:rFonts w:ascii="Times New Roman" w:hAnsi="Times New Roman"/>
                <w:sz w:val="24"/>
                <w:szCs w:val="24"/>
              </w:rPr>
              <w:t> </w:t>
            </w:r>
            <w:r w:rsidR="008F4A6E" w:rsidRPr="00395E7E">
              <w:rPr>
                <w:rFonts w:ascii="Times New Roman" w:hAnsi="Times New Roman"/>
                <w:sz w:val="24"/>
                <w:szCs w:val="24"/>
              </w:rPr>
              <w:t>p</w:t>
            </w:r>
            <w:r w:rsidR="00232E8C" w:rsidRPr="00395E7E">
              <w:rPr>
                <w:rFonts w:ascii="Times New Roman" w:hAnsi="Times New Roman"/>
                <w:sz w:val="24"/>
                <w:szCs w:val="24"/>
              </w:rPr>
              <w:t>rípadnom zrušení poistky.</w:t>
            </w:r>
          </w:p>
          <w:p w:rsidR="008F4A6E" w:rsidRPr="00395E7E" w:rsidRDefault="008F4A6E" w:rsidP="00FB71D2">
            <w:pPr>
              <w:tabs>
                <w:tab w:val="left" w:pos="11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E7E">
              <w:rPr>
                <w:rFonts w:ascii="Times New Roman" w:hAnsi="Times New Roman"/>
                <w:sz w:val="24"/>
                <w:szCs w:val="24"/>
              </w:rPr>
              <w:t xml:space="preserve">Okrem toho sme urobili online prieskum o produktoch </w:t>
            </w:r>
            <w:r w:rsidR="00232E8C" w:rsidRPr="00395E7E">
              <w:rPr>
                <w:rFonts w:ascii="Times New Roman" w:hAnsi="Times New Roman"/>
                <w:sz w:val="24"/>
                <w:szCs w:val="24"/>
              </w:rPr>
              <w:t xml:space="preserve">a ponukách </w:t>
            </w:r>
            <w:r w:rsidRPr="00395E7E">
              <w:rPr>
                <w:rFonts w:ascii="Times New Roman" w:hAnsi="Times New Roman"/>
                <w:sz w:val="24"/>
                <w:szCs w:val="24"/>
              </w:rPr>
              <w:t>poisťovní</w:t>
            </w:r>
            <w:r w:rsidR="00232E8C" w:rsidRPr="00395E7E">
              <w:rPr>
                <w:rFonts w:ascii="Times New Roman" w:hAnsi="Times New Roman"/>
                <w:sz w:val="24"/>
                <w:szCs w:val="24"/>
              </w:rPr>
              <w:t xml:space="preserve">, tieto sme porovnávali a diskutovali sme o prípadných výhodách a rizikách. </w:t>
            </w:r>
          </w:p>
          <w:p w:rsidR="00232E8C" w:rsidRPr="00395E7E" w:rsidRDefault="00232E8C" w:rsidP="00FB71D2">
            <w:pPr>
              <w:tabs>
                <w:tab w:val="left" w:pos="11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E7E">
              <w:rPr>
                <w:rFonts w:ascii="Times New Roman" w:hAnsi="Times New Roman"/>
                <w:sz w:val="24"/>
                <w:szCs w:val="24"/>
              </w:rPr>
              <w:t>V orientácii v problematike poisťovníctva nám pomohla aj beseda s finančným poradcom z 1.6.2020.</w:t>
            </w:r>
          </w:p>
          <w:p w:rsidR="00F305BB" w:rsidRPr="00395E7E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5BB" w:rsidRPr="00395E7E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5BB" w:rsidRPr="00395E7E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5BB" w:rsidRPr="00395E7E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5BB" w:rsidRPr="00395E7E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5BB" w:rsidRPr="00395E7E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5BB" w:rsidRPr="00395E7E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5BB" w:rsidRPr="00395E7E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5BB" w:rsidRPr="00395E7E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5BB" w:rsidRPr="00395E7E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5BB" w:rsidRPr="00395E7E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5BB" w:rsidRPr="00395E7E" w:rsidTr="007B6C7D">
        <w:trPr>
          <w:trHeight w:val="6419"/>
        </w:trPr>
        <w:tc>
          <w:tcPr>
            <w:tcW w:w="9212" w:type="dxa"/>
          </w:tcPr>
          <w:p w:rsidR="00F305BB" w:rsidRPr="00395E7E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5E7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Závery a odporúčania:</w:t>
            </w:r>
          </w:p>
          <w:p w:rsidR="00395E7E" w:rsidRPr="00395E7E" w:rsidRDefault="00395E7E" w:rsidP="00395E7E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5BB" w:rsidRPr="00395E7E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2E8C" w:rsidRPr="00395E7E" w:rsidRDefault="00232E8C" w:rsidP="00232E8C">
            <w:pPr>
              <w:tabs>
                <w:tab w:val="left" w:pos="1114"/>
              </w:tabs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E7E">
              <w:rPr>
                <w:rFonts w:ascii="Times New Roman" w:hAnsi="Times New Roman"/>
                <w:sz w:val="24"/>
                <w:szCs w:val="24"/>
              </w:rPr>
              <w:t>Získané vedomosti možno využiť pri tvorbe modelovej úlohy pre rôzne ročníky, tieto budú zamerané na prácu s tabuľkami.</w:t>
            </w:r>
          </w:p>
          <w:p w:rsidR="0013073E" w:rsidRPr="00395E7E" w:rsidRDefault="0013073E" w:rsidP="0037716B">
            <w:pPr>
              <w:tabs>
                <w:tab w:val="left" w:pos="1114"/>
              </w:tabs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05BB" w:rsidRPr="00395E7E" w:rsidRDefault="00F305BB" w:rsidP="00B440DB">
      <w:pPr>
        <w:tabs>
          <w:tab w:val="left" w:pos="1114"/>
        </w:tabs>
        <w:rPr>
          <w:rFonts w:ascii="Times New Roman" w:hAnsi="Times New Roman"/>
          <w:sz w:val="24"/>
          <w:szCs w:val="24"/>
        </w:rPr>
      </w:pPr>
      <w:r w:rsidRPr="00395E7E">
        <w:rPr>
          <w:rFonts w:ascii="Times New Roman" w:hAnsi="Times New Roman"/>
          <w:sz w:val="24"/>
          <w:szCs w:val="24"/>
        </w:rPr>
        <w:tab/>
      </w:r>
    </w:p>
    <w:tbl>
      <w:tblPr>
        <w:tblW w:w="9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42"/>
        <w:gridCol w:w="5054"/>
      </w:tblGrid>
      <w:tr w:rsidR="00F305BB" w:rsidRPr="00395E7E" w:rsidTr="00395E7E">
        <w:trPr>
          <w:trHeight w:val="499"/>
        </w:trPr>
        <w:tc>
          <w:tcPr>
            <w:tcW w:w="4042" w:type="dxa"/>
          </w:tcPr>
          <w:p w:rsidR="00F305BB" w:rsidRPr="00395E7E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E7E">
              <w:rPr>
                <w:rFonts w:ascii="Times New Roman" w:hAnsi="Times New Roman"/>
                <w:sz w:val="24"/>
                <w:szCs w:val="24"/>
              </w:rPr>
              <w:t>Vypracoval (meno, priezvisko)</w:t>
            </w:r>
          </w:p>
        </w:tc>
        <w:tc>
          <w:tcPr>
            <w:tcW w:w="5054" w:type="dxa"/>
          </w:tcPr>
          <w:p w:rsidR="00F305BB" w:rsidRPr="00395E7E" w:rsidRDefault="00395E7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E7E">
              <w:rPr>
                <w:rFonts w:ascii="Times New Roman" w:hAnsi="Times New Roman"/>
                <w:sz w:val="24"/>
                <w:szCs w:val="24"/>
              </w:rPr>
              <w:t xml:space="preserve">Ing. Petra </w:t>
            </w:r>
            <w:proofErr w:type="spellStart"/>
            <w:r w:rsidRPr="00395E7E">
              <w:rPr>
                <w:rFonts w:ascii="Times New Roman" w:hAnsi="Times New Roman"/>
                <w:sz w:val="24"/>
                <w:szCs w:val="24"/>
              </w:rPr>
              <w:t>Lesníková</w:t>
            </w:r>
            <w:proofErr w:type="spellEnd"/>
            <w:r w:rsidRPr="00395E7E">
              <w:rPr>
                <w:rFonts w:ascii="Times New Roman" w:hAnsi="Times New Roman"/>
                <w:sz w:val="24"/>
                <w:szCs w:val="24"/>
              </w:rPr>
              <w:t>, PhD.</w:t>
            </w:r>
          </w:p>
        </w:tc>
      </w:tr>
      <w:tr w:rsidR="00F305BB" w:rsidRPr="00395E7E" w:rsidTr="00395E7E">
        <w:trPr>
          <w:trHeight w:val="499"/>
        </w:trPr>
        <w:tc>
          <w:tcPr>
            <w:tcW w:w="4042" w:type="dxa"/>
          </w:tcPr>
          <w:p w:rsidR="00F305BB" w:rsidRPr="00395E7E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E7E">
              <w:rPr>
                <w:rFonts w:ascii="Times New Roman" w:hAnsi="Times New Roman"/>
                <w:sz w:val="24"/>
                <w:szCs w:val="24"/>
              </w:rPr>
              <w:t>Dátum</w:t>
            </w:r>
          </w:p>
        </w:tc>
        <w:tc>
          <w:tcPr>
            <w:tcW w:w="5054" w:type="dxa"/>
          </w:tcPr>
          <w:p w:rsidR="00F305BB" w:rsidRPr="00395E7E" w:rsidRDefault="00155D10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E7E">
              <w:rPr>
                <w:rFonts w:ascii="Times New Roman" w:hAnsi="Times New Roman"/>
                <w:sz w:val="24"/>
                <w:szCs w:val="24"/>
              </w:rPr>
              <w:t>09. 06. 2020</w:t>
            </w:r>
          </w:p>
        </w:tc>
      </w:tr>
      <w:tr w:rsidR="00F305BB" w:rsidRPr="00395E7E" w:rsidTr="00395E7E">
        <w:trPr>
          <w:trHeight w:val="477"/>
        </w:trPr>
        <w:tc>
          <w:tcPr>
            <w:tcW w:w="4042" w:type="dxa"/>
          </w:tcPr>
          <w:p w:rsidR="00F305BB" w:rsidRPr="00395E7E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E7E">
              <w:rPr>
                <w:rFonts w:ascii="Times New Roman" w:hAnsi="Times New Roman"/>
                <w:sz w:val="24"/>
                <w:szCs w:val="24"/>
              </w:rPr>
              <w:t>Podpis</w:t>
            </w:r>
          </w:p>
        </w:tc>
        <w:tc>
          <w:tcPr>
            <w:tcW w:w="5054" w:type="dxa"/>
          </w:tcPr>
          <w:p w:rsidR="00F305BB" w:rsidRPr="00395E7E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5BB" w:rsidRPr="00395E7E" w:rsidTr="00395E7E">
        <w:trPr>
          <w:trHeight w:val="499"/>
        </w:trPr>
        <w:tc>
          <w:tcPr>
            <w:tcW w:w="4042" w:type="dxa"/>
          </w:tcPr>
          <w:p w:rsidR="00F305BB" w:rsidRPr="00395E7E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E7E">
              <w:rPr>
                <w:rFonts w:ascii="Times New Roman" w:hAnsi="Times New Roman"/>
                <w:sz w:val="24"/>
                <w:szCs w:val="24"/>
              </w:rPr>
              <w:t>Schválil (meno, priezvisko)</w:t>
            </w:r>
          </w:p>
        </w:tc>
        <w:tc>
          <w:tcPr>
            <w:tcW w:w="5054" w:type="dxa"/>
          </w:tcPr>
          <w:p w:rsidR="00F305BB" w:rsidRPr="00395E7E" w:rsidRDefault="00155D10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E7E">
              <w:rPr>
                <w:rFonts w:ascii="Times New Roman" w:hAnsi="Times New Roman"/>
                <w:sz w:val="24"/>
                <w:szCs w:val="24"/>
              </w:rPr>
              <w:t>PaedDr. René Kováčik</w:t>
            </w:r>
          </w:p>
        </w:tc>
      </w:tr>
      <w:tr w:rsidR="00F305BB" w:rsidRPr="00395E7E" w:rsidTr="00395E7E">
        <w:trPr>
          <w:trHeight w:val="499"/>
        </w:trPr>
        <w:tc>
          <w:tcPr>
            <w:tcW w:w="4042" w:type="dxa"/>
          </w:tcPr>
          <w:p w:rsidR="00F305BB" w:rsidRPr="00395E7E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E7E">
              <w:rPr>
                <w:rFonts w:ascii="Times New Roman" w:hAnsi="Times New Roman"/>
                <w:sz w:val="24"/>
                <w:szCs w:val="24"/>
              </w:rPr>
              <w:t>Dátum</w:t>
            </w:r>
          </w:p>
        </w:tc>
        <w:tc>
          <w:tcPr>
            <w:tcW w:w="5054" w:type="dxa"/>
          </w:tcPr>
          <w:p w:rsidR="00F305BB" w:rsidRPr="00395E7E" w:rsidRDefault="00155D10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E7E">
              <w:rPr>
                <w:rFonts w:ascii="Times New Roman" w:hAnsi="Times New Roman"/>
                <w:sz w:val="24"/>
                <w:szCs w:val="24"/>
              </w:rPr>
              <w:t>09. 06. 2020</w:t>
            </w:r>
          </w:p>
        </w:tc>
      </w:tr>
      <w:tr w:rsidR="00F305BB" w:rsidRPr="00395E7E" w:rsidTr="00395E7E">
        <w:trPr>
          <w:trHeight w:val="499"/>
        </w:trPr>
        <w:tc>
          <w:tcPr>
            <w:tcW w:w="4042" w:type="dxa"/>
          </w:tcPr>
          <w:p w:rsidR="00F305BB" w:rsidRPr="00395E7E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E7E">
              <w:rPr>
                <w:rFonts w:ascii="Times New Roman" w:hAnsi="Times New Roman"/>
                <w:sz w:val="24"/>
                <w:szCs w:val="24"/>
              </w:rPr>
              <w:t>Podpis</w:t>
            </w:r>
          </w:p>
        </w:tc>
        <w:tc>
          <w:tcPr>
            <w:tcW w:w="5054" w:type="dxa"/>
          </w:tcPr>
          <w:p w:rsidR="00F305BB" w:rsidRPr="00395E7E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05BB" w:rsidRPr="00395E7E" w:rsidRDefault="00F305BB" w:rsidP="00B440DB">
      <w:pPr>
        <w:tabs>
          <w:tab w:val="left" w:pos="1114"/>
        </w:tabs>
        <w:rPr>
          <w:rFonts w:ascii="Times New Roman" w:hAnsi="Times New Roman"/>
          <w:sz w:val="24"/>
          <w:szCs w:val="24"/>
        </w:rPr>
      </w:pPr>
    </w:p>
    <w:p w:rsidR="00F305BB" w:rsidRPr="00395E7E" w:rsidRDefault="00F305BB" w:rsidP="00B440DB">
      <w:pPr>
        <w:tabs>
          <w:tab w:val="left" w:pos="1114"/>
        </w:tabs>
        <w:rPr>
          <w:rFonts w:ascii="Times New Roman" w:hAnsi="Times New Roman"/>
          <w:b/>
          <w:sz w:val="24"/>
          <w:szCs w:val="24"/>
        </w:rPr>
      </w:pPr>
      <w:r w:rsidRPr="00395E7E">
        <w:rPr>
          <w:rFonts w:ascii="Times New Roman" w:hAnsi="Times New Roman"/>
          <w:b/>
          <w:sz w:val="24"/>
          <w:szCs w:val="24"/>
        </w:rPr>
        <w:t>Príloha:</w:t>
      </w:r>
    </w:p>
    <w:p w:rsidR="00F305BB" w:rsidRPr="00395E7E" w:rsidRDefault="00F305BB" w:rsidP="00B440DB">
      <w:pPr>
        <w:tabs>
          <w:tab w:val="left" w:pos="1114"/>
        </w:tabs>
        <w:rPr>
          <w:rFonts w:ascii="Times New Roman" w:hAnsi="Times New Roman"/>
          <w:sz w:val="24"/>
          <w:szCs w:val="24"/>
        </w:rPr>
      </w:pPr>
      <w:r w:rsidRPr="00395E7E">
        <w:rPr>
          <w:rFonts w:ascii="Times New Roman" w:hAnsi="Times New Roman"/>
          <w:sz w:val="24"/>
          <w:szCs w:val="24"/>
        </w:rPr>
        <w:t>Prezenčná listina zo stretnutia pedagogického klubu</w:t>
      </w:r>
    </w:p>
    <w:p w:rsidR="00F305BB" w:rsidRPr="00395E7E" w:rsidRDefault="00F305BB" w:rsidP="00B440DB">
      <w:pPr>
        <w:tabs>
          <w:tab w:val="left" w:pos="1114"/>
        </w:tabs>
        <w:rPr>
          <w:rFonts w:ascii="Times New Roman" w:hAnsi="Times New Roman"/>
          <w:sz w:val="24"/>
          <w:szCs w:val="24"/>
        </w:rPr>
      </w:pPr>
    </w:p>
    <w:p w:rsidR="001620FF" w:rsidRPr="00395E7E" w:rsidRDefault="001620FF" w:rsidP="00D0796E">
      <w:pPr>
        <w:rPr>
          <w:rFonts w:ascii="Times New Roman" w:hAnsi="Times New Roman"/>
          <w:sz w:val="24"/>
          <w:szCs w:val="24"/>
        </w:rPr>
      </w:pPr>
    </w:p>
    <w:p w:rsidR="00155D10" w:rsidRPr="00395E7E" w:rsidRDefault="00155D10" w:rsidP="00D0796E">
      <w:pPr>
        <w:rPr>
          <w:rFonts w:ascii="Times New Roman" w:hAnsi="Times New Roman"/>
          <w:sz w:val="24"/>
          <w:szCs w:val="24"/>
        </w:rPr>
      </w:pPr>
    </w:p>
    <w:p w:rsidR="00155D10" w:rsidRPr="00395E7E" w:rsidRDefault="00155D10" w:rsidP="00D0796E">
      <w:pPr>
        <w:rPr>
          <w:rFonts w:ascii="Times New Roman" w:hAnsi="Times New Roman"/>
          <w:sz w:val="24"/>
          <w:szCs w:val="24"/>
        </w:rPr>
      </w:pPr>
    </w:p>
    <w:p w:rsidR="00155D10" w:rsidRPr="00395E7E" w:rsidRDefault="00155D10" w:rsidP="00D0796E">
      <w:pPr>
        <w:rPr>
          <w:rFonts w:ascii="Times New Roman" w:hAnsi="Times New Roman"/>
          <w:sz w:val="24"/>
          <w:szCs w:val="24"/>
        </w:rPr>
      </w:pPr>
    </w:p>
    <w:p w:rsidR="00F305BB" w:rsidRPr="00395E7E" w:rsidRDefault="00F305BB" w:rsidP="00D0796E">
      <w:pPr>
        <w:rPr>
          <w:rFonts w:ascii="Times New Roman" w:hAnsi="Times New Roman"/>
          <w:sz w:val="24"/>
          <w:szCs w:val="24"/>
        </w:rPr>
      </w:pPr>
      <w:r w:rsidRPr="00395E7E">
        <w:rPr>
          <w:rFonts w:ascii="Times New Roman" w:hAnsi="Times New Roman"/>
          <w:sz w:val="24"/>
          <w:szCs w:val="24"/>
        </w:rPr>
        <w:lastRenderedPageBreak/>
        <w:t xml:space="preserve">Príloha správy o činnosti pedagogického klubu              </w:t>
      </w:r>
      <w:r w:rsidRPr="00395E7E">
        <w:rPr>
          <w:rFonts w:ascii="Times New Roman" w:hAnsi="Times New Roman"/>
          <w:noProof/>
          <w:sz w:val="24"/>
          <w:szCs w:val="24"/>
          <w:lang w:eastAsia="sk-SK"/>
        </w:rPr>
        <w:t xml:space="preserve">                                                                               </w:t>
      </w:r>
      <w:r w:rsidR="007B49B6" w:rsidRPr="00395E7E">
        <w:rPr>
          <w:rFonts w:ascii="Times New Roman" w:hAnsi="Times New Roman"/>
          <w:noProof/>
          <w:sz w:val="24"/>
          <w:szCs w:val="24"/>
          <w:lang w:eastAsia="sk-SK"/>
        </w:rPr>
        <w:drawing>
          <wp:inline distT="0" distB="0" distL="0" distR="0">
            <wp:extent cx="5753100" cy="800100"/>
            <wp:effectExtent l="1905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Pr="00395E7E" w:rsidRDefault="00F305BB" w:rsidP="00D0796E">
      <w:pPr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395E7E" w:rsidTr="001745A4">
        <w:tc>
          <w:tcPr>
            <w:tcW w:w="3528" w:type="dxa"/>
          </w:tcPr>
          <w:p w:rsidR="00F305BB" w:rsidRPr="00395E7E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395E7E">
              <w:rPr>
                <w:rFonts w:ascii="Times New Roman" w:hAnsi="Times New Roman"/>
                <w:spacing w:val="20"/>
                <w:sz w:val="24"/>
                <w:szCs w:val="24"/>
              </w:rPr>
              <w:t>Prioritná os:</w:t>
            </w:r>
          </w:p>
        </w:tc>
        <w:tc>
          <w:tcPr>
            <w:tcW w:w="5940" w:type="dxa"/>
          </w:tcPr>
          <w:p w:rsidR="00F305BB" w:rsidRPr="00395E7E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395E7E">
              <w:rPr>
                <w:rFonts w:ascii="Times New Roman" w:hAnsi="Times New Roman"/>
                <w:spacing w:val="20"/>
                <w:sz w:val="24"/>
                <w:szCs w:val="24"/>
              </w:rPr>
              <w:t>Vzdelávanie</w:t>
            </w:r>
          </w:p>
        </w:tc>
      </w:tr>
      <w:tr w:rsidR="00F305BB" w:rsidRPr="00395E7E" w:rsidTr="001745A4">
        <w:tc>
          <w:tcPr>
            <w:tcW w:w="3528" w:type="dxa"/>
          </w:tcPr>
          <w:p w:rsidR="00F305BB" w:rsidRPr="00395E7E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395E7E">
              <w:rPr>
                <w:rFonts w:ascii="Times New Roman" w:hAnsi="Times New Roman"/>
                <w:spacing w:val="20"/>
                <w:sz w:val="24"/>
                <w:szCs w:val="24"/>
              </w:rPr>
              <w:t>Špecifický cieľ:</w:t>
            </w:r>
          </w:p>
        </w:tc>
        <w:tc>
          <w:tcPr>
            <w:tcW w:w="5940" w:type="dxa"/>
          </w:tcPr>
          <w:p w:rsidR="00F305BB" w:rsidRPr="00395E7E" w:rsidRDefault="001620FF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395E7E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1.1.1 Zvýšiť </w:t>
            </w:r>
            <w:proofErr w:type="spellStart"/>
            <w:r w:rsidRPr="00395E7E">
              <w:rPr>
                <w:rFonts w:ascii="Times New Roman" w:hAnsi="Times New Roman"/>
                <w:spacing w:val="20"/>
                <w:sz w:val="24"/>
                <w:szCs w:val="24"/>
              </w:rPr>
              <w:t>inkluzívnosť</w:t>
            </w:r>
            <w:proofErr w:type="spellEnd"/>
            <w:r w:rsidRPr="00395E7E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a rovnaký prístup ku kvalitnému vzdelávaniu a zlepšiť výsledky a kompetencie detí a žiakov</w:t>
            </w:r>
          </w:p>
        </w:tc>
      </w:tr>
      <w:tr w:rsidR="00F305BB" w:rsidRPr="00395E7E" w:rsidTr="001745A4">
        <w:tc>
          <w:tcPr>
            <w:tcW w:w="3528" w:type="dxa"/>
          </w:tcPr>
          <w:p w:rsidR="00F305BB" w:rsidRPr="00395E7E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395E7E">
              <w:rPr>
                <w:rFonts w:ascii="Times New Roman" w:hAnsi="Times New Roman"/>
                <w:spacing w:val="20"/>
                <w:sz w:val="24"/>
                <w:szCs w:val="24"/>
              </w:rPr>
              <w:t>Prijímateľ:</w:t>
            </w:r>
          </w:p>
        </w:tc>
        <w:tc>
          <w:tcPr>
            <w:tcW w:w="5940" w:type="dxa"/>
          </w:tcPr>
          <w:p w:rsidR="00F305BB" w:rsidRPr="00395E7E" w:rsidRDefault="0013073E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395E7E">
              <w:rPr>
                <w:rFonts w:ascii="Times New Roman" w:hAnsi="Times New Roman"/>
                <w:spacing w:val="20"/>
                <w:sz w:val="24"/>
                <w:szCs w:val="24"/>
              </w:rPr>
              <w:t>Základná škola Sama Cambela, Školská 14, 976 13 Slovenská Ľupča</w:t>
            </w:r>
          </w:p>
        </w:tc>
      </w:tr>
      <w:tr w:rsidR="00F305BB" w:rsidRPr="00395E7E" w:rsidTr="001745A4">
        <w:tc>
          <w:tcPr>
            <w:tcW w:w="3528" w:type="dxa"/>
          </w:tcPr>
          <w:p w:rsidR="00F305BB" w:rsidRPr="00395E7E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395E7E">
              <w:rPr>
                <w:rFonts w:ascii="Times New Roman" w:hAnsi="Times New Roman"/>
                <w:spacing w:val="20"/>
                <w:sz w:val="24"/>
                <w:szCs w:val="24"/>
              </w:rPr>
              <w:t>Názov projektu:</w:t>
            </w:r>
          </w:p>
        </w:tc>
        <w:tc>
          <w:tcPr>
            <w:tcW w:w="5940" w:type="dxa"/>
          </w:tcPr>
          <w:p w:rsidR="00F305BB" w:rsidRPr="00395E7E" w:rsidRDefault="00F23BEF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395E7E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Zvýšenie kvality vzdelávania na </w:t>
            </w:r>
            <w:r w:rsidR="00DB6670" w:rsidRPr="00395E7E">
              <w:rPr>
                <w:rFonts w:ascii="Times New Roman" w:hAnsi="Times New Roman"/>
                <w:spacing w:val="20"/>
                <w:sz w:val="24"/>
                <w:szCs w:val="24"/>
              </w:rPr>
              <w:t>ZŠ Sama Cambela v Slovenskej Ľupči</w:t>
            </w:r>
          </w:p>
        </w:tc>
      </w:tr>
      <w:tr w:rsidR="00F305BB" w:rsidRPr="00395E7E" w:rsidTr="001745A4">
        <w:tc>
          <w:tcPr>
            <w:tcW w:w="3528" w:type="dxa"/>
          </w:tcPr>
          <w:p w:rsidR="00F305BB" w:rsidRPr="00395E7E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395E7E">
              <w:rPr>
                <w:rFonts w:ascii="Times New Roman" w:hAnsi="Times New Roman"/>
                <w:spacing w:val="20"/>
                <w:sz w:val="24"/>
                <w:szCs w:val="24"/>
              </w:rPr>
              <w:t>Kód ITMS projektu:</w:t>
            </w:r>
          </w:p>
        </w:tc>
        <w:tc>
          <w:tcPr>
            <w:tcW w:w="5940" w:type="dxa"/>
          </w:tcPr>
          <w:p w:rsidR="00F305BB" w:rsidRPr="00395E7E" w:rsidRDefault="00F23BEF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395E7E">
              <w:rPr>
                <w:rFonts w:ascii="Times New Roman" w:hAnsi="Times New Roman"/>
                <w:spacing w:val="20"/>
                <w:sz w:val="24"/>
                <w:szCs w:val="24"/>
              </w:rPr>
              <w:t>312011R0</w:t>
            </w:r>
            <w:r w:rsidR="00DB6670" w:rsidRPr="00395E7E">
              <w:rPr>
                <w:rFonts w:ascii="Times New Roman" w:hAnsi="Times New Roman"/>
                <w:spacing w:val="20"/>
                <w:sz w:val="24"/>
                <w:szCs w:val="24"/>
              </w:rPr>
              <w:t>70</w:t>
            </w:r>
          </w:p>
        </w:tc>
      </w:tr>
      <w:tr w:rsidR="00F305BB" w:rsidRPr="00395E7E" w:rsidTr="001745A4">
        <w:tc>
          <w:tcPr>
            <w:tcW w:w="3528" w:type="dxa"/>
          </w:tcPr>
          <w:p w:rsidR="00F305BB" w:rsidRPr="00395E7E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395E7E">
              <w:rPr>
                <w:rFonts w:ascii="Times New Roman" w:hAnsi="Times New Roman"/>
                <w:spacing w:val="20"/>
                <w:sz w:val="24"/>
                <w:szCs w:val="24"/>
              </w:rPr>
              <w:t>Názov pedagogického klubu:</w:t>
            </w:r>
          </w:p>
        </w:tc>
        <w:tc>
          <w:tcPr>
            <w:tcW w:w="5940" w:type="dxa"/>
          </w:tcPr>
          <w:p w:rsidR="00F305BB" w:rsidRPr="00395E7E" w:rsidRDefault="0013073E" w:rsidP="001745A4">
            <w:pPr>
              <w:rPr>
                <w:rFonts w:ascii="Times New Roman" w:hAnsi="Times New Roman"/>
                <w:b/>
                <w:bCs/>
                <w:spacing w:val="20"/>
                <w:sz w:val="24"/>
                <w:szCs w:val="24"/>
              </w:rPr>
            </w:pPr>
            <w:r w:rsidRPr="00395E7E">
              <w:rPr>
                <w:rFonts w:ascii="Times New Roman" w:hAnsi="Times New Roman"/>
                <w:b/>
                <w:bCs/>
                <w:spacing w:val="20"/>
                <w:sz w:val="24"/>
                <w:szCs w:val="24"/>
              </w:rPr>
              <w:t>5.6.3. Pedagogický klub - finančná gramotnosť s písomným výstupom</w:t>
            </w:r>
          </w:p>
        </w:tc>
      </w:tr>
    </w:tbl>
    <w:p w:rsidR="00F305BB" w:rsidRPr="00395E7E" w:rsidRDefault="00F305BB" w:rsidP="00D0796E">
      <w:pPr>
        <w:rPr>
          <w:rFonts w:ascii="Times New Roman" w:hAnsi="Times New Roman"/>
          <w:sz w:val="24"/>
          <w:szCs w:val="24"/>
        </w:rPr>
      </w:pPr>
    </w:p>
    <w:p w:rsidR="00F305BB" w:rsidRPr="00395E7E" w:rsidRDefault="00F305BB" w:rsidP="00D0796E">
      <w:pPr>
        <w:pStyle w:val="Nadpis1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395E7E">
        <w:rPr>
          <w:rFonts w:ascii="Times New Roman" w:hAnsi="Times New Roman" w:cs="Times New Roman"/>
          <w:sz w:val="24"/>
          <w:szCs w:val="24"/>
          <w:lang w:val="sk-SK"/>
        </w:rPr>
        <w:t>PREZENČNÁ LISTINA</w:t>
      </w:r>
    </w:p>
    <w:p w:rsidR="00F305BB" w:rsidRPr="00395E7E" w:rsidRDefault="00F305BB" w:rsidP="00D0796E">
      <w:pPr>
        <w:rPr>
          <w:rFonts w:ascii="Times New Roman" w:hAnsi="Times New Roman"/>
          <w:sz w:val="24"/>
          <w:szCs w:val="24"/>
        </w:rPr>
      </w:pPr>
    </w:p>
    <w:p w:rsidR="00F305BB" w:rsidRPr="00395E7E" w:rsidRDefault="00F305BB" w:rsidP="00D0796E">
      <w:pPr>
        <w:rPr>
          <w:rFonts w:ascii="Times New Roman" w:hAnsi="Times New Roman"/>
          <w:sz w:val="24"/>
          <w:szCs w:val="24"/>
        </w:rPr>
      </w:pPr>
      <w:r w:rsidRPr="00395E7E">
        <w:rPr>
          <w:rFonts w:ascii="Times New Roman" w:hAnsi="Times New Roman"/>
          <w:sz w:val="24"/>
          <w:szCs w:val="24"/>
        </w:rPr>
        <w:t>Miesto konania stretnutia:</w:t>
      </w:r>
      <w:r w:rsidR="00F23BEF" w:rsidRPr="00395E7E">
        <w:rPr>
          <w:rFonts w:ascii="Times New Roman" w:hAnsi="Times New Roman"/>
          <w:sz w:val="24"/>
          <w:szCs w:val="24"/>
        </w:rPr>
        <w:t xml:space="preserve"> </w:t>
      </w:r>
      <w:r w:rsidR="00DB6670" w:rsidRPr="00395E7E">
        <w:rPr>
          <w:rFonts w:ascii="Times New Roman" w:hAnsi="Times New Roman"/>
          <w:sz w:val="24"/>
          <w:szCs w:val="24"/>
        </w:rPr>
        <w:t>ZŠ Sama Cambela</w:t>
      </w:r>
    </w:p>
    <w:p w:rsidR="00F305BB" w:rsidRPr="00395E7E" w:rsidRDefault="00F305BB" w:rsidP="00D0796E">
      <w:pPr>
        <w:rPr>
          <w:rFonts w:ascii="Times New Roman" w:hAnsi="Times New Roman"/>
          <w:sz w:val="24"/>
          <w:szCs w:val="24"/>
        </w:rPr>
      </w:pPr>
      <w:r w:rsidRPr="00395E7E">
        <w:rPr>
          <w:rFonts w:ascii="Times New Roman" w:hAnsi="Times New Roman"/>
          <w:sz w:val="24"/>
          <w:szCs w:val="24"/>
        </w:rPr>
        <w:t>Dátum konania stretnutia:</w:t>
      </w:r>
      <w:r w:rsidR="00F23BEF" w:rsidRPr="00395E7E">
        <w:rPr>
          <w:rFonts w:ascii="Times New Roman" w:hAnsi="Times New Roman"/>
          <w:sz w:val="24"/>
          <w:szCs w:val="24"/>
        </w:rPr>
        <w:t xml:space="preserve"> </w:t>
      </w:r>
      <w:r w:rsidR="00155D10" w:rsidRPr="00395E7E">
        <w:rPr>
          <w:rFonts w:ascii="Times New Roman" w:hAnsi="Times New Roman"/>
          <w:sz w:val="24"/>
          <w:szCs w:val="24"/>
        </w:rPr>
        <w:t>09. 06. 2020</w:t>
      </w:r>
    </w:p>
    <w:p w:rsidR="00F305BB" w:rsidRPr="00395E7E" w:rsidRDefault="00F305BB" w:rsidP="00D0796E">
      <w:pPr>
        <w:rPr>
          <w:rFonts w:ascii="Times New Roman" w:hAnsi="Times New Roman"/>
          <w:sz w:val="24"/>
          <w:szCs w:val="24"/>
        </w:rPr>
      </w:pPr>
      <w:r w:rsidRPr="00395E7E">
        <w:rPr>
          <w:rFonts w:ascii="Times New Roman" w:hAnsi="Times New Roman"/>
          <w:sz w:val="24"/>
          <w:szCs w:val="24"/>
        </w:rPr>
        <w:t xml:space="preserve">Trvanie stretnutia: </w:t>
      </w:r>
      <w:r w:rsidR="00155D10" w:rsidRPr="00395E7E">
        <w:rPr>
          <w:rFonts w:ascii="Times New Roman" w:hAnsi="Times New Roman"/>
          <w:sz w:val="24"/>
          <w:szCs w:val="24"/>
        </w:rPr>
        <w:t>13:00 – 16:00</w:t>
      </w:r>
    </w:p>
    <w:p w:rsidR="00F305BB" w:rsidRPr="00395E7E" w:rsidRDefault="00F305BB" w:rsidP="00D0796E">
      <w:pPr>
        <w:rPr>
          <w:rFonts w:ascii="Times New Roman" w:hAnsi="Times New Roman"/>
          <w:sz w:val="24"/>
          <w:szCs w:val="24"/>
        </w:rPr>
      </w:pPr>
    </w:p>
    <w:p w:rsidR="00F305BB" w:rsidRPr="00395E7E" w:rsidRDefault="00F305BB" w:rsidP="00D0796E">
      <w:pPr>
        <w:rPr>
          <w:rFonts w:ascii="Times New Roman" w:hAnsi="Times New Roman"/>
          <w:sz w:val="24"/>
          <w:szCs w:val="24"/>
        </w:rPr>
      </w:pPr>
      <w:r w:rsidRPr="00395E7E">
        <w:rPr>
          <w:rFonts w:ascii="Times New Roman" w:hAnsi="Times New Roman"/>
          <w:sz w:val="24"/>
          <w:szCs w:val="24"/>
        </w:rP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137"/>
        <w:gridCol w:w="3225"/>
        <w:gridCol w:w="2306"/>
      </w:tblGrid>
      <w:tr w:rsidR="00155D10" w:rsidRPr="00395E7E" w:rsidTr="00395E7E">
        <w:trPr>
          <w:trHeight w:val="337"/>
        </w:trPr>
        <w:tc>
          <w:tcPr>
            <w:tcW w:w="544" w:type="dxa"/>
          </w:tcPr>
          <w:p w:rsidR="00155D10" w:rsidRPr="00395E7E" w:rsidRDefault="00155D10" w:rsidP="00155D10">
            <w:pPr>
              <w:rPr>
                <w:rFonts w:ascii="Times New Roman" w:hAnsi="Times New Roman"/>
                <w:sz w:val="24"/>
                <w:szCs w:val="24"/>
              </w:rPr>
            </w:pPr>
            <w:r w:rsidRPr="00395E7E">
              <w:rPr>
                <w:rFonts w:ascii="Times New Roman" w:hAnsi="Times New Roman"/>
                <w:sz w:val="24"/>
                <w:szCs w:val="24"/>
              </w:rPr>
              <w:t>č.</w:t>
            </w:r>
          </w:p>
        </w:tc>
        <w:tc>
          <w:tcPr>
            <w:tcW w:w="3137" w:type="dxa"/>
          </w:tcPr>
          <w:p w:rsidR="00155D10" w:rsidRPr="00395E7E" w:rsidRDefault="00155D10" w:rsidP="00155D10">
            <w:pPr>
              <w:rPr>
                <w:rFonts w:ascii="Times New Roman" w:hAnsi="Times New Roman"/>
                <w:sz w:val="24"/>
                <w:szCs w:val="24"/>
              </w:rPr>
            </w:pPr>
            <w:r w:rsidRPr="00395E7E">
              <w:rPr>
                <w:rFonts w:ascii="Times New Roman" w:hAnsi="Times New Roman"/>
                <w:sz w:val="24"/>
                <w:szCs w:val="24"/>
              </w:rPr>
              <w:t>Meno a priezvisko</w:t>
            </w:r>
          </w:p>
        </w:tc>
        <w:tc>
          <w:tcPr>
            <w:tcW w:w="3225" w:type="dxa"/>
          </w:tcPr>
          <w:p w:rsidR="00155D10" w:rsidRPr="00395E7E" w:rsidRDefault="00155D10" w:rsidP="00155D10">
            <w:pPr>
              <w:rPr>
                <w:rFonts w:ascii="Times New Roman" w:hAnsi="Times New Roman"/>
                <w:sz w:val="24"/>
                <w:szCs w:val="24"/>
              </w:rPr>
            </w:pPr>
            <w:r w:rsidRPr="00395E7E">
              <w:rPr>
                <w:rFonts w:ascii="Times New Roman" w:hAnsi="Times New Roman"/>
                <w:sz w:val="24"/>
                <w:szCs w:val="24"/>
              </w:rPr>
              <w:t>Podpis</w:t>
            </w:r>
          </w:p>
        </w:tc>
        <w:tc>
          <w:tcPr>
            <w:tcW w:w="2306" w:type="dxa"/>
          </w:tcPr>
          <w:p w:rsidR="00155D10" w:rsidRPr="00395E7E" w:rsidRDefault="00155D10" w:rsidP="00155D10">
            <w:pPr>
              <w:rPr>
                <w:rFonts w:ascii="Times New Roman" w:hAnsi="Times New Roman"/>
                <w:sz w:val="24"/>
                <w:szCs w:val="24"/>
              </w:rPr>
            </w:pPr>
            <w:r w:rsidRPr="00395E7E">
              <w:rPr>
                <w:rFonts w:ascii="Times New Roman" w:hAnsi="Times New Roman"/>
                <w:sz w:val="24"/>
                <w:szCs w:val="24"/>
              </w:rPr>
              <w:t>Inštitúcia</w:t>
            </w:r>
          </w:p>
        </w:tc>
      </w:tr>
      <w:tr w:rsidR="00155D10" w:rsidRPr="00395E7E" w:rsidTr="00395E7E">
        <w:trPr>
          <w:trHeight w:val="337"/>
        </w:trPr>
        <w:tc>
          <w:tcPr>
            <w:tcW w:w="544" w:type="dxa"/>
          </w:tcPr>
          <w:p w:rsidR="00155D10" w:rsidRPr="00395E7E" w:rsidRDefault="00155D10" w:rsidP="00155D10">
            <w:pPr>
              <w:rPr>
                <w:rFonts w:ascii="Times New Roman" w:hAnsi="Times New Roman"/>
                <w:sz w:val="24"/>
                <w:szCs w:val="24"/>
              </w:rPr>
            </w:pPr>
            <w:r w:rsidRPr="00395E7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37" w:type="dxa"/>
          </w:tcPr>
          <w:p w:rsidR="00155D10" w:rsidRPr="00395E7E" w:rsidRDefault="00155D10" w:rsidP="00155D10">
            <w:pPr>
              <w:rPr>
                <w:rFonts w:ascii="Times New Roman" w:hAnsi="Times New Roman"/>
                <w:sz w:val="24"/>
                <w:szCs w:val="24"/>
              </w:rPr>
            </w:pPr>
            <w:r w:rsidRPr="00395E7E">
              <w:rPr>
                <w:rFonts w:ascii="Times New Roman" w:hAnsi="Times New Roman"/>
                <w:sz w:val="24"/>
                <w:szCs w:val="24"/>
              </w:rPr>
              <w:t>Mgr. Anna Dávidová</w:t>
            </w:r>
          </w:p>
        </w:tc>
        <w:tc>
          <w:tcPr>
            <w:tcW w:w="3225" w:type="dxa"/>
          </w:tcPr>
          <w:p w:rsidR="00155D10" w:rsidRPr="00395E7E" w:rsidRDefault="00155D10" w:rsidP="00155D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155D10" w:rsidRPr="00395E7E" w:rsidRDefault="00155D10" w:rsidP="00155D10">
            <w:pPr>
              <w:rPr>
                <w:rFonts w:ascii="Times New Roman" w:hAnsi="Times New Roman"/>
                <w:sz w:val="24"/>
                <w:szCs w:val="24"/>
              </w:rPr>
            </w:pPr>
            <w:r w:rsidRPr="00395E7E">
              <w:rPr>
                <w:rFonts w:ascii="Times New Roman" w:hAnsi="Times New Roman"/>
                <w:sz w:val="24"/>
                <w:szCs w:val="24"/>
              </w:rPr>
              <w:t>ZŠ Sama Cambela</w:t>
            </w:r>
          </w:p>
        </w:tc>
      </w:tr>
      <w:tr w:rsidR="00155D10" w:rsidRPr="00395E7E" w:rsidTr="00395E7E">
        <w:trPr>
          <w:trHeight w:val="337"/>
        </w:trPr>
        <w:tc>
          <w:tcPr>
            <w:tcW w:w="544" w:type="dxa"/>
          </w:tcPr>
          <w:p w:rsidR="00155D10" w:rsidRPr="00395E7E" w:rsidRDefault="00155D10" w:rsidP="00155D10">
            <w:pPr>
              <w:rPr>
                <w:rFonts w:ascii="Times New Roman" w:hAnsi="Times New Roman"/>
                <w:sz w:val="24"/>
                <w:szCs w:val="24"/>
              </w:rPr>
            </w:pPr>
            <w:r w:rsidRPr="00395E7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37" w:type="dxa"/>
          </w:tcPr>
          <w:p w:rsidR="00155D10" w:rsidRPr="00395E7E" w:rsidRDefault="00155D10" w:rsidP="00155D10">
            <w:pPr>
              <w:rPr>
                <w:rFonts w:ascii="Times New Roman" w:hAnsi="Times New Roman"/>
                <w:sz w:val="24"/>
                <w:szCs w:val="24"/>
              </w:rPr>
            </w:pPr>
            <w:r w:rsidRPr="00395E7E">
              <w:rPr>
                <w:rFonts w:ascii="Times New Roman" w:hAnsi="Times New Roman"/>
                <w:sz w:val="24"/>
                <w:szCs w:val="24"/>
              </w:rPr>
              <w:t xml:space="preserve">Mgr. Dagmar </w:t>
            </w:r>
            <w:proofErr w:type="spellStart"/>
            <w:r w:rsidRPr="00395E7E">
              <w:rPr>
                <w:rFonts w:ascii="Times New Roman" w:hAnsi="Times New Roman"/>
                <w:sz w:val="24"/>
                <w:szCs w:val="24"/>
              </w:rPr>
              <w:t>Jakušová</w:t>
            </w:r>
            <w:proofErr w:type="spellEnd"/>
          </w:p>
        </w:tc>
        <w:tc>
          <w:tcPr>
            <w:tcW w:w="3225" w:type="dxa"/>
          </w:tcPr>
          <w:p w:rsidR="00155D10" w:rsidRPr="00395E7E" w:rsidRDefault="00155D10" w:rsidP="00155D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155D10" w:rsidRPr="00395E7E" w:rsidRDefault="00155D10" w:rsidP="00155D10">
            <w:pPr>
              <w:rPr>
                <w:rFonts w:ascii="Times New Roman" w:hAnsi="Times New Roman"/>
                <w:sz w:val="24"/>
                <w:szCs w:val="24"/>
              </w:rPr>
            </w:pPr>
            <w:r w:rsidRPr="00395E7E">
              <w:rPr>
                <w:rFonts w:ascii="Times New Roman" w:hAnsi="Times New Roman"/>
                <w:sz w:val="24"/>
                <w:szCs w:val="24"/>
              </w:rPr>
              <w:t>ZŠ Sama Cambela</w:t>
            </w:r>
          </w:p>
        </w:tc>
      </w:tr>
      <w:tr w:rsidR="00155D10" w:rsidRPr="00395E7E" w:rsidTr="00395E7E">
        <w:trPr>
          <w:trHeight w:val="337"/>
        </w:trPr>
        <w:tc>
          <w:tcPr>
            <w:tcW w:w="544" w:type="dxa"/>
          </w:tcPr>
          <w:p w:rsidR="00155D10" w:rsidRPr="00395E7E" w:rsidRDefault="00155D10" w:rsidP="00155D10">
            <w:pPr>
              <w:rPr>
                <w:rFonts w:ascii="Times New Roman" w:hAnsi="Times New Roman"/>
                <w:sz w:val="24"/>
                <w:szCs w:val="24"/>
              </w:rPr>
            </w:pPr>
            <w:r w:rsidRPr="00395E7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37" w:type="dxa"/>
          </w:tcPr>
          <w:p w:rsidR="00155D10" w:rsidRPr="00395E7E" w:rsidRDefault="00155D10" w:rsidP="00155D10">
            <w:pPr>
              <w:rPr>
                <w:rFonts w:ascii="Times New Roman" w:hAnsi="Times New Roman"/>
                <w:sz w:val="24"/>
                <w:szCs w:val="24"/>
              </w:rPr>
            </w:pPr>
            <w:r w:rsidRPr="00395E7E">
              <w:rPr>
                <w:rFonts w:ascii="Times New Roman" w:hAnsi="Times New Roman"/>
                <w:sz w:val="24"/>
                <w:szCs w:val="24"/>
              </w:rPr>
              <w:t xml:space="preserve">Mgr. Renáta </w:t>
            </w:r>
            <w:proofErr w:type="spellStart"/>
            <w:r w:rsidRPr="00395E7E">
              <w:rPr>
                <w:rFonts w:ascii="Times New Roman" w:hAnsi="Times New Roman"/>
                <w:sz w:val="24"/>
                <w:szCs w:val="24"/>
              </w:rPr>
              <w:t>Maloveská</w:t>
            </w:r>
            <w:proofErr w:type="spellEnd"/>
          </w:p>
        </w:tc>
        <w:tc>
          <w:tcPr>
            <w:tcW w:w="3225" w:type="dxa"/>
          </w:tcPr>
          <w:p w:rsidR="00155D10" w:rsidRPr="00395E7E" w:rsidRDefault="00155D10" w:rsidP="00155D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155D10" w:rsidRPr="00395E7E" w:rsidRDefault="00155D10" w:rsidP="00155D10">
            <w:pPr>
              <w:rPr>
                <w:rFonts w:ascii="Times New Roman" w:hAnsi="Times New Roman"/>
                <w:sz w:val="24"/>
                <w:szCs w:val="24"/>
              </w:rPr>
            </w:pPr>
            <w:r w:rsidRPr="00395E7E">
              <w:rPr>
                <w:rFonts w:ascii="Times New Roman" w:hAnsi="Times New Roman"/>
                <w:sz w:val="24"/>
                <w:szCs w:val="24"/>
              </w:rPr>
              <w:t>ZŠ Sama Cambela</w:t>
            </w:r>
          </w:p>
        </w:tc>
      </w:tr>
      <w:tr w:rsidR="00155D10" w:rsidRPr="00395E7E" w:rsidTr="00395E7E">
        <w:trPr>
          <w:trHeight w:val="337"/>
        </w:trPr>
        <w:tc>
          <w:tcPr>
            <w:tcW w:w="544" w:type="dxa"/>
          </w:tcPr>
          <w:p w:rsidR="00155D10" w:rsidRPr="00395E7E" w:rsidRDefault="00155D10" w:rsidP="00155D10">
            <w:pPr>
              <w:rPr>
                <w:rFonts w:ascii="Times New Roman" w:hAnsi="Times New Roman"/>
                <w:sz w:val="24"/>
                <w:szCs w:val="24"/>
              </w:rPr>
            </w:pPr>
            <w:r w:rsidRPr="00395E7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37" w:type="dxa"/>
          </w:tcPr>
          <w:p w:rsidR="00155D10" w:rsidRPr="00395E7E" w:rsidRDefault="00155D10" w:rsidP="00155D10">
            <w:pPr>
              <w:rPr>
                <w:rFonts w:ascii="Times New Roman" w:hAnsi="Times New Roman"/>
                <w:sz w:val="24"/>
                <w:szCs w:val="24"/>
              </w:rPr>
            </w:pPr>
            <w:r w:rsidRPr="00395E7E">
              <w:rPr>
                <w:rFonts w:ascii="Times New Roman" w:hAnsi="Times New Roman"/>
                <w:sz w:val="24"/>
                <w:szCs w:val="24"/>
              </w:rPr>
              <w:t xml:space="preserve">Ing. Petra </w:t>
            </w:r>
            <w:proofErr w:type="spellStart"/>
            <w:r w:rsidRPr="00395E7E">
              <w:rPr>
                <w:rFonts w:ascii="Times New Roman" w:hAnsi="Times New Roman"/>
                <w:sz w:val="24"/>
                <w:szCs w:val="24"/>
              </w:rPr>
              <w:t>Lesníková</w:t>
            </w:r>
            <w:proofErr w:type="spellEnd"/>
            <w:r w:rsidRPr="00395E7E">
              <w:rPr>
                <w:rFonts w:ascii="Times New Roman" w:hAnsi="Times New Roman"/>
                <w:sz w:val="24"/>
                <w:szCs w:val="24"/>
              </w:rPr>
              <w:t>, PhD.</w:t>
            </w:r>
          </w:p>
        </w:tc>
        <w:tc>
          <w:tcPr>
            <w:tcW w:w="3225" w:type="dxa"/>
          </w:tcPr>
          <w:p w:rsidR="00155D10" w:rsidRPr="00395E7E" w:rsidRDefault="00155D10" w:rsidP="00155D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155D10" w:rsidRPr="00395E7E" w:rsidRDefault="00155D10" w:rsidP="00155D10">
            <w:pPr>
              <w:rPr>
                <w:rFonts w:ascii="Times New Roman" w:hAnsi="Times New Roman"/>
                <w:sz w:val="24"/>
                <w:szCs w:val="24"/>
              </w:rPr>
            </w:pPr>
            <w:r w:rsidRPr="00395E7E">
              <w:rPr>
                <w:rFonts w:ascii="Times New Roman" w:hAnsi="Times New Roman"/>
                <w:sz w:val="24"/>
                <w:szCs w:val="24"/>
              </w:rPr>
              <w:t>ZŠ Sama Cambela</w:t>
            </w:r>
          </w:p>
        </w:tc>
      </w:tr>
    </w:tbl>
    <w:p w:rsidR="00F305BB" w:rsidRPr="00395E7E" w:rsidRDefault="00F305BB" w:rsidP="00395E7E">
      <w:pPr>
        <w:tabs>
          <w:tab w:val="left" w:pos="1114"/>
        </w:tabs>
        <w:rPr>
          <w:rFonts w:ascii="Times New Roman" w:hAnsi="Times New Roman"/>
          <w:sz w:val="24"/>
          <w:szCs w:val="24"/>
        </w:rPr>
      </w:pPr>
    </w:p>
    <w:sectPr w:rsidR="00F305BB" w:rsidRPr="00395E7E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A3BB1" w:rsidRDefault="008A3BB1" w:rsidP="00CF35D8">
      <w:pPr>
        <w:spacing w:after="0" w:line="240" w:lineRule="auto"/>
      </w:pPr>
      <w:r>
        <w:separator/>
      </w:r>
    </w:p>
  </w:endnote>
  <w:endnote w:type="continuationSeparator" w:id="0">
    <w:p w:rsidR="008A3BB1" w:rsidRDefault="008A3BB1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A3BB1" w:rsidRDefault="008A3BB1" w:rsidP="00CF35D8">
      <w:pPr>
        <w:spacing w:after="0" w:line="240" w:lineRule="auto"/>
      </w:pPr>
      <w:r>
        <w:separator/>
      </w:r>
    </w:p>
  </w:footnote>
  <w:footnote w:type="continuationSeparator" w:id="0">
    <w:p w:rsidR="008A3BB1" w:rsidRDefault="008A3BB1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0DB"/>
    <w:rsid w:val="0000510A"/>
    <w:rsid w:val="00053B89"/>
    <w:rsid w:val="0007110A"/>
    <w:rsid w:val="00081664"/>
    <w:rsid w:val="000E6FBF"/>
    <w:rsid w:val="000F127B"/>
    <w:rsid w:val="0013073E"/>
    <w:rsid w:val="00133874"/>
    <w:rsid w:val="00137050"/>
    <w:rsid w:val="00151F6C"/>
    <w:rsid w:val="001544C0"/>
    <w:rsid w:val="001555D1"/>
    <w:rsid w:val="00155D10"/>
    <w:rsid w:val="001620FF"/>
    <w:rsid w:val="001745A4"/>
    <w:rsid w:val="00187416"/>
    <w:rsid w:val="00195BD6"/>
    <w:rsid w:val="001A5EA2"/>
    <w:rsid w:val="001B69AF"/>
    <w:rsid w:val="001D498E"/>
    <w:rsid w:val="00203036"/>
    <w:rsid w:val="00225CD9"/>
    <w:rsid w:val="00232E8C"/>
    <w:rsid w:val="002921F4"/>
    <w:rsid w:val="002D7F9B"/>
    <w:rsid w:val="002D7FC6"/>
    <w:rsid w:val="002E3F1A"/>
    <w:rsid w:val="00317BCD"/>
    <w:rsid w:val="0034733D"/>
    <w:rsid w:val="003700F7"/>
    <w:rsid w:val="0037716B"/>
    <w:rsid w:val="00395E7E"/>
    <w:rsid w:val="003F10E0"/>
    <w:rsid w:val="00410521"/>
    <w:rsid w:val="00411C6B"/>
    <w:rsid w:val="00423CC3"/>
    <w:rsid w:val="00446402"/>
    <w:rsid w:val="00490092"/>
    <w:rsid w:val="004C05D7"/>
    <w:rsid w:val="004F368A"/>
    <w:rsid w:val="00507CF5"/>
    <w:rsid w:val="005361EC"/>
    <w:rsid w:val="00541786"/>
    <w:rsid w:val="0055263C"/>
    <w:rsid w:val="00583AF0"/>
    <w:rsid w:val="0058712F"/>
    <w:rsid w:val="00592E27"/>
    <w:rsid w:val="00626B06"/>
    <w:rsid w:val="006377DA"/>
    <w:rsid w:val="00660DD0"/>
    <w:rsid w:val="006A3977"/>
    <w:rsid w:val="006A4C80"/>
    <w:rsid w:val="006B6CBE"/>
    <w:rsid w:val="006C196D"/>
    <w:rsid w:val="006E0712"/>
    <w:rsid w:val="006E77C5"/>
    <w:rsid w:val="007A5170"/>
    <w:rsid w:val="007A6CFA"/>
    <w:rsid w:val="007B49B6"/>
    <w:rsid w:val="007B6C7D"/>
    <w:rsid w:val="007D4E9C"/>
    <w:rsid w:val="007F7928"/>
    <w:rsid w:val="008058B8"/>
    <w:rsid w:val="008721DB"/>
    <w:rsid w:val="008727CF"/>
    <w:rsid w:val="008A3BB1"/>
    <w:rsid w:val="008C3B1D"/>
    <w:rsid w:val="008C3C41"/>
    <w:rsid w:val="008F4A6E"/>
    <w:rsid w:val="009C3018"/>
    <w:rsid w:val="009F4F76"/>
    <w:rsid w:val="00A71E3A"/>
    <w:rsid w:val="00A9043F"/>
    <w:rsid w:val="00AB111C"/>
    <w:rsid w:val="00AF5989"/>
    <w:rsid w:val="00B440DB"/>
    <w:rsid w:val="00B71530"/>
    <w:rsid w:val="00BB5601"/>
    <w:rsid w:val="00BF2F35"/>
    <w:rsid w:val="00BF4683"/>
    <w:rsid w:val="00BF4792"/>
    <w:rsid w:val="00C065E1"/>
    <w:rsid w:val="00C507F1"/>
    <w:rsid w:val="00CA0B4D"/>
    <w:rsid w:val="00CA771E"/>
    <w:rsid w:val="00CC6364"/>
    <w:rsid w:val="00CD7D64"/>
    <w:rsid w:val="00CF35D8"/>
    <w:rsid w:val="00D0796E"/>
    <w:rsid w:val="00D5619C"/>
    <w:rsid w:val="00DA6ABC"/>
    <w:rsid w:val="00DB35FE"/>
    <w:rsid w:val="00DB6670"/>
    <w:rsid w:val="00DB69D7"/>
    <w:rsid w:val="00DC6E91"/>
    <w:rsid w:val="00DD1AA4"/>
    <w:rsid w:val="00E36C97"/>
    <w:rsid w:val="00E926D8"/>
    <w:rsid w:val="00EC5730"/>
    <w:rsid w:val="00F23BEF"/>
    <w:rsid w:val="00F27F47"/>
    <w:rsid w:val="00F305BB"/>
    <w:rsid w:val="00F36E61"/>
    <w:rsid w:val="00F61779"/>
    <w:rsid w:val="00F91DFD"/>
    <w:rsid w:val="00FB71D2"/>
    <w:rsid w:val="00FD342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67E3C2"/>
  <w15:docId w15:val="{1A10AA2F-8440-43EC-AE17-2B9098A1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376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Hanka Dávidová</cp:lastModifiedBy>
  <cp:revision>6</cp:revision>
  <cp:lastPrinted>2017-07-21T06:21:00Z</cp:lastPrinted>
  <dcterms:created xsi:type="dcterms:W3CDTF">2020-06-10T08:56:00Z</dcterms:created>
  <dcterms:modified xsi:type="dcterms:W3CDTF">2020-06-17T16:57:00Z</dcterms:modified>
</cp:coreProperties>
</file>