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1BB06" w14:textId="77777777" w:rsidR="00F305BB" w:rsidRPr="004E7DC7" w:rsidRDefault="007B49B6" w:rsidP="00B440DB">
      <w:pPr>
        <w:rPr>
          <w:rFonts w:ascii="Times New Roman" w:hAnsi="Times New Roman"/>
          <w:sz w:val="24"/>
          <w:szCs w:val="24"/>
        </w:rPr>
      </w:pPr>
      <w:r w:rsidRPr="004E7DC7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7521D7C6" wp14:editId="2E5FC556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90B7B7" w14:textId="77777777" w:rsidR="00F305BB" w:rsidRPr="004E7DC7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49E4957C" w14:textId="77777777" w:rsidR="00F305BB" w:rsidRPr="004E7DC7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 w:rsidRPr="004E7DC7"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6147A41D" w14:textId="77777777" w:rsidR="00F305BB" w:rsidRPr="004E7DC7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F305BB" w:rsidRPr="004E7DC7" w14:paraId="5B91F9C8" w14:textId="77777777" w:rsidTr="007B6C7D">
        <w:tc>
          <w:tcPr>
            <w:tcW w:w="4606" w:type="dxa"/>
          </w:tcPr>
          <w:p w14:paraId="146FE639" w14:textId="77777777" w:rsidR="00F305BB" w:rsidRPr="004E7DC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Prioritná os</w:t>
            </w:r>
          </w:p>
        </w:tc>
        <w:tc>
          <w:tcPr>
            <w:tcW w:w="4606" w:type="dxa"/>
          </w:tcPr>
          <w:p w14:paraId="23DFCB96" w14:textId="77777777" w:rsidR="00F305BB" w:rsidRPr="004E7DC7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Vzdelávanie</w:t>
            </w:r>
          </w:p>
        </w:tc>
      </w:tr>
      <w:tr w:rsidR="00F305BB" w:rsidRPr="004E7DC7" w14:paraId="458A2F1E" w14:textId="77777777" w:rsidTr="007B6C7D">
        <w:tc>
          <w:tcPr>
            <w:tcW w:w="4606" w:type="dxa"/>
          </w:tcPr>
          <w:p w14:paraId="0A2841A8" w14:textId="77777777" w:rsidR="00F305BB" w:rsidRPr="004E7DC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Špecifický cieľ</w:t>
            </w:r>
          </w:p>
        </w:tc>
        <w:tc>
          <w:tcPr>
            <w:tcW w:w="4606" w:type="dxa"/>
          </w:tcPr>
          <w:p w14:paraId="456B6EE5" w14:textId="77777777" w:rsidR="00F305BB" w:rsidRPr="004E7DC7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4E7DC7" w14:paraId="215106E1" w14:textId="77777777" w:rsidTr="007B6C7D">
        <w:tc>
          <w:tcPr>
            <w:tcW w:w="4606" w:type="dxa"/>
          </w:tcPr>
          <w:p w14:paraId="613E6943" w14:textId="77777777" w:rsidR="00410521" w:rsidRPr="004E7DC7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Prijímateľ</w:t>
            </w:r>
          </w:p>
        </w:tc>
        <w:tc>
          <w:tcPr>
            <w:tcW w:w="4606" w:type="dxa"/>
          </w:tcPr>
          <w:p w14:paraId="3259279A" w14:textId="77777777" w:rsidR="00410521" w:rsidRPr="004E7DC7" w:rsidRDefault="00626B06" w:rsidP="0041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DC7">
              <w:rPr>
                <w:rFonts w:ascii="Times New Roman" w:hAnsi="Times New Roman"/>
                <w:b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410521" w:rsidRPr="004E7DC7" w14:paraId="1D8BDF11" w14:textId="77777777" w:rsidTr="007B6C7D">
        <w:tc>
          <w:tcPr>
            <w:tcW w:w="4606" w:type="dxa"/>
          </w:tcPr>
          <w:p w14:paraId="3C81A79A" w14:textId="77777777" w:rsidR="00410521" w:rsidRPr="004E7DC7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Názov projektu</w:t>
            </w:r>
          </w:p>
        </w:tc>
        <w:tc>
          <w:tcPr>
            <w:tcW w:w="4606" w:type="dxa"/>
          </w:tcPr>
          <w:p w14:paraId="55078BD2" w14:textId="77777777" w:rsidR="00410521" w:rsidRPr="004E7DC7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 xml:space="preserve">Zvýšenie kvality vzdelávania na </w:t>
            </w:r>
            <w:r w:rsidR="00626B06" w:rsidRPr="004E7DC7">
              <w:rPr>
                <w:rFonts w:ascii="Times New Roman" w:hAnsi="Times New Roman"/>
                <w:sz w:val="24"/>
                <w:szCs w:val="24"/>
              </w:rPr>
              <w:t>ZŠ Sama Cambela v Slovenskej Ľupči</w:t>
            </w:r>
          </w:p>
        </w:tc>
      </w:tr>
      <w:tr w:rsidR="00410521" w:rsidRPr="004E7DC7" w14:paraId="74EF5EF5" w14:textId="77777777" w:rsidTr="007B6C7D">
        <w:tc>
          <w:tcPr>
            <w:tcW w:w="4606" w:type="dxa"/>
          </w:tcPr>
          <w:p w14:paraId="19F9589C" w14:textId="77777777" w:rsidR="00410521" w:rsidRPr="004E7DC7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Kód projektu  ITMS2014+</w:t>
            </w:r>
          </w:p>
        </w:tc>
        <w:tc>
          <w:tcPr>
            <w:tcW w:w="4606" w:type="dxa"/>
          </w:tcPr>
          <w:p w14:paraId="0DC90C73" w14:textId="77777777" w:rsidR="00410521" w:rsidRPr="004E7DC7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312011R0</w:t>
            </w:r>
            <w:r w:rsidR="00626B06" w:rsidRPr="004E7DC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305BB" w:rsidRPr="004E7DC7" w14:paraId="07A0C112" w14:textId="77777777" w:rsidTr="007B6C7D">
        <w:tc>
          <w:tcPr>
            <w:tcW w:w="4606" w:type="dxa"/>
          </w:tcPr>
          <w:p w14:paraId="1E1ACC46" w14:textId="77777777" w:rsidR="00F305BB" w:rsidRPr="004E7DC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051B693B" w14:textId="77777777" w:rsidR="00F305BB" w:rsidRPr="004E7DC7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DC7">
              <w:rPr>
                <w:rFonts w:ascii="Times New Roman" w:hAnsi="Times New Roman"/>
                <w:b/>
                <w:sz w:val="24"/>
                <w:szCs w:val="24"/>
              </w:rPr>
              <w:t>5.6.3. Pedagogický klub - finančná gramotnosť s písomným výstupom</w:t>
            </w:r>
          </w:p>
        </w:tc>
      </w:tr>
      <w:tr w:rsidR="00F305BB" w:rsidRPr="004E7DC7" w14:paraId="620D7195" w14:textId="77777777" w:rsidTr="007B6C7D">
        <w:tc>
          <w:tcPr>
            <w:tcW w:w="4606" w:type="dxa"/>
          </w:tcPr>
          <w:p w14:paraId="3D1B91B4" w14:textId="77777777" w:rsidR="00F305BB" w:rsidRPr="004E7DC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Dátum stretnutia  pedagogického klubu</w:t>
            </w:r>
          </w:p>
        </w:tc>
        <w:tc>
          <w:tcPr>
            <w:tcW w:w="4606" w:type="dxa"/>
          </w:tcPr>
          <w:p w14:paraId="65B168C6" w14:textId="15A0AAD6" w:rsidR="00F305BB" w:rsidRPr="004E7DC7" w:rsidRDefault="006A7AAA" w:rsidP="0006142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0</w:t>
            </w:r>
            <w:r w:rsidR="00061420">
              <w:rPr>
                <w:rFonts w:ascii="Times New Roman" w:hAnsi="Times New Roman"/>
                <w:sz w:val="24"/>
                <w:szCs w:val="24"/>
              </w:rPr>
              <w:t>7</w:t>
            </w:r>
            <w:r w:rsidRPr="004E7DC7">
              <w:rPr>
                <w:rFonts w:ascii="Times New Roman" w:hAnsi="Times New Roman"/>
                <w:sz w:val="24"/>
                <w:szCs w:val="24"/>
              </w:rPr>
              <w:t>.</w:t>
            </w:r>
            <w:r w:rsidR="00650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DC7">
              <w:rPr>
                <w:rFonts w:ascii="Times New Roman" w:hAnsi="Times New Roman"/>
                <w:sz w:val="24"/>
                <w:szCs w:val="24"/>
              </w:rPr>
              <w:t>06.</w:t>
            </w:r>
            <w:r w:rsidR="00650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DC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305BB" w:rsidRPr="004E7DC7" w14:paraId="230E695F" w14:textId="77777777" w:rsidTr="007B6C7D">
        <w:tc>
          <w:tcPr>
            <w:tcW w:w="4606" w:type="dxa"/>
          </w:tcPr>
          <w:p w14:paraId="38CB526C" w14:textId="77777777" w:rsidR="00F305BB" w:rsidRPr="004E7DC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Miesto stretnutia  pedagogického klubu</w:t>
            </w:r>
          </w:p>
        </w:tc>
        <w:tc>
          <w:tcPr>
            <w:tcW w:w="4606" w:type="dxa"/>
          </w:tcPr>
          <w:p w14:paraId="6B25C549" w14:textId="77777777" w:rsidR="00F305BB" w:rsidRPr="004E7DC7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ZŠ </w:t>
            </w:r>
            <w:r w:rsidR="00626B06" w:rsidRPr="004E7DC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Sama Cambela</w:t>
            </w:r>
          </w:p>
        </w:tc>
      </w:tr>
      <w:tr w:rsidR="00F305BB" w:rsidRPr="004E7DC7" w14:paraId="1EF44E3F" w14:textId="77777777" w:rsidTr="007B6C7D">
        <w:tc>
          <w:tcPr>
            <w:tcW w:w="4606" w:type="dxa"/>
          </w:tcPr>
          <w:p w14:paraId="7AED320E" w14:textId="77777777" w:rsidR="00F305BB" w:rsidRPr="004E7DC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Meno koordinátora pedagogického klubu</w:t>
            </w:r>
          </w:p>
        </w:tc>
        <w:tc>
          <w:tcPr>
            <w:tcW w:w="4606" w:type="dxa"/>
          </w:tcPr>
          <w:p w14:paraId="78A64D67" w14:textId="77777777" w:rsidR="00F305BB" w:rsidRPr="004E7DC7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4E7DC7" w14:paraId="7714A138" w14:textId="77777777" w:rsidTr="007B6C7D">
        <w:tc>
          <w:tcPr>
            <w:tcW w:w="4606" w:type="dxa"/>
          </w:tcPr>
          <w:p w14:paraId="1D6A9B09" w14:textId="77777777" w:rsidR="00F305BB" w:rsidRPr="004E7DC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Odkaz na webové sídlo zverejnenej správy</w:t>
            </w:r>
          </w:p>
        </w:tc>
        <w:tc>
          <w:tcPr>
            <w:tcW w:w="4606" w:type="dxa"/>
          </w:tcPr>
          <w:p w14:paraId="25B2CFD3" w14:textId="30EE3A3D" w:rsidR="00F305BB" w:rsidRDefault="00061420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E7DC7" w:rsidRPr="00DA1C5A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www.zsslovlupca.edu.sk</w:t>
              </w:r>
            </w:hyperlink>
          </w:p>
          <w:p w14:paraId="1DCA5B13" w14:textId="4246803F" w:rsidR="004E7DC7" w:rsidRPr="004E7DC7" w:rsidRDefault="004E7DC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79DFD2" w14:textId="77777777" w:rsidR="00F305BB" w:rsidRPr="004E7DC7" w:rsidRDefault="00F305BB" w:rsidP="00137050">
      <w:pPr>
        <w:pStyle w:val="Odsekzoznamu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4E7DC7" w14:paraId="16BA18B8" w14:textId="77777777" w:rsidTr="007B6C7D">
        <w:trPr>
          <w:trHeight w:val="6419"/>
        </w:trPr>
        <w:tc>
          <w:tcPr>
            <w:tcW w:w="9212" w:type="dxa"/>
          </w:tcPr>
          <w:p w14:paraId="778C6C81" w14:textId="1D59DC8F" w:rsidR="00F305BB" w:rsidRPr="004E7DC7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D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Manažérske zhrnutie:</w:t>
            </w:r>
          </w:p>
          <w:p w14:paraId="1B6F1FDC" w14:textId="17AA1159" w:rsidR="004E7DC7" w:rsidRDefault="004E7DC7" w:rsidP="004E7DC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68438B" w14:textId="77777777" w:rsidR="004E7DC7" w:rsidRPr="004E7DC7" w:rsidRDefault="004E7DC7" w:rsidP="004E7DC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2B7C62" w14:textId="269CD3D3" w:rsidR="006A7AAA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krátka anotácia</w:t>
            </w:r>
          </w:p>
          <w:p w14:paraId="69770FE7" w14:textId="77777777" w:rsidR="004E7DC7" w:rsidRPr="004E7DC7" w:rsidRDefault="004E7DC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4FAE9D" w14:textId="77777777" w:rsidR="006A7AAA" w:rsidRPr="004E7DC7" w:rsidRDefault="008A28A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prezeranie internetových stránok rôznych bánk, oboznamovanie sa s ich produktami</w:t>
            </w:r>
          </w:p>
          <w:p w14:paraId="77EAB644" w14:textId="77777777" w:rsidR="006A7AAA" w:rsidRPr="004E7DC7" w:rsidRDefault="006A7AA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5F4ADD" w14:textId="77777777" w:rsidR="006A7AAA" w:rsidRPr="004E7DC7" w:rsidRDefault="006A7AA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C7B304" w14:textId="77777777" w:rsidR="00F305BB" w:rsidRPr="004E7DC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 xml:space="preserve">kľúčové slová </w:t>
            </w:r>
          </w:p>
          <w:p w14:paraId="342B52CF" w14:textId="7EF4207C" w:rsidR="008A28AE" w:rsidRPr="004E7DC7" w:rsidRDefault="008A28AE" w:rsidP="008A28A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 xml:space="preserve">vkladná knižka, </w:t>
            </w:r>
            <w:r w:rsidR="004E7DC7">
              <w:rPr>
                <w:rFonts w:ascii="Times New Roman" w:hAnsi="Times New Roman"/>
                <w:sz w:val="24"/>
                <w:szCs w:val="24"/>
              </w:rPr>
              <w:t xml:space="preserve">produkty </w:t>
            </w:r>
            <w:r w:rsidRPr="004E7DC7">
              <w:rPr>
                <w:rFonts w:ascii="Times New Roman" w:hAnsi="Times New Roman"/>
                <w:sz w:val="24"/>
                <w:szCs w:val="24"/>
              </w:rPr>
              <w:t>rôzn</w:t>
            </w:r>
            <w:r w:rsidR="004E7DC7">
              <w:rPr>
                <w:rFonts w:ascii="Times New Roman" w:hAnsi="Times New Roman"/>
                <w:sz w:val="24"/>
                <w:szCs w:val="24"/>
              </w:rPr>
              <w:t>ych</w:t>
            </w:r>
            <w:r w:rsidRPr="004E7DC7">
              <w:rPr>
                <w:rFonts w:ascii="Times New Roman" w:hAnsi="Times New Roman"/>
                <w:sz w:val="24"/>
                <w:szCs w:val="24"/>
              </w:rPr>
              <w:t xml:space="preserve"> bánk, vkladové listy, investície</w:t>
            </w:r>
          </w:p>
          <w:p w14:paraId="7D149C12" w14:textId="77777777" w:rsidR="0013073E" w:rsidRPr="004E7DC7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B46CAE" w14:textId="77777777" w:rsidR="0013073E" w:rsidRPr="004E7DC7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4E7DC7" w14:paraId="2F7E2E46" w14:textId="77777777" w:rsidTr="007B6C7D">
        <w:trPr>
          <w:trHeight w:val="6419"/>
        </w:trPr>
        <w:tc>
          <w:tcPr>
            <w:tcW w:w="9212" w:type="dxa"/>
          </w:tcPr>
          <w:p w14:paraId="7C530596" w14:textId="77777777" w:rsidR="00F305BB" w:rsidRPr="004E7DC7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DC7">
              <w:rPr>
                <w:rFonts w:ascii="Times New Roman" w:hAnsi="Times New Roman"/>
                <w:b/>
                <w:sz w:val="28"/>
                <w:szCs w:val="28"/>
              </w:rPr>
              <w:t>Hlavné body, témy stretnutia, zhrnutie priebehu stretnutia:</w:t>
            </w:r>
            <w:r w:rsidRPr="004E7D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0A34EB" w14:textId="19392CA7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72C3DB" w14:textId="77777777" w:rsidR="006504AD" w:rsidRPr="004E7DC7" w:rsidRDefault="006504A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BF4ABA" w14:textId="77777777" w:rsidR="004E7DC7" w:rsidRDefault="006A7AAA" w:rsidP="006A7AAA">
            <w:pPr>
              <w:pStyle w:val="Odsekzoznamu"/>
              <w:tabs>
                <w:tab w:val="left" w:pos="1114"/>
              </w:tabs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 xml:space="preserve">Z dôvodu pandémie COVID 19, nebolo možné </w:t>
            </w:r>
            <w:r w:rsidR="004E7DC7">
              <w:rPr>
                <w:rFonts w:ascii="Times New Roman" w:hAnsi="Times New Roman"/>
                <w:sz w:val="24"/>
                <w:szCs w:val="24"/>
              </w:rPr>
              <w:t xml:space="preserve">podľa pôvodného plánu </w:t>
            </w:r>
            <w:r w:rsidRPr="004E7DC7">
              <w:rPr>
                <w:rFonts w:ascii="Times New Roman" w:hAnsi="Times New Roman"/>
                <w:sz w:val="24"/>
                <w:szCs w:val="24"/>
              </w:rPr>
              <w:t xml:space="preserve">navštíviť VUB banku, exkurzie boli kvôli pandémii pozastavené. Snažili sme sa skontaktovať  s pracovníkmi aj iných bánk, ktorí nám tiež potvrdili, že jediná možnosť je využiť online priestor. </w:t>
            </w:r>
          </w:p>
          <w:p w14:paraId="5A9CE4B9" w14:textId="547883A1" w:rsidR="006A7AAA" w:rsidRDefault="006A7AAA" w:rsidP="006A7AAA">
            <w:pPr>
              <w:pStyle w:val="Odsekzoznamu"/>
              <w:tabs>
                <w:tab w:val="left" w:pos="1114"/>
              </w:tabs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Prezreli sme stránky nasledovných bánk:</w:t>
            </w:r>
          </w:p>
          <w:p w14:paraId="2E5E91B4" w14:textId="77777777" w:rsidR="004E7DC7" w:rsidRPr="004E7DC7" w:rsidRDefault="004E7DC7" w:rsidP="006A7AAA">
            <w:pPr>
              <w:pStyle w:val="Odsekzoznamu"/>
              <w:tabs>
                <w:tab w:val="left" w:pos="1114"/>
              </w:tabs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  <w:p w14:paraId="14126ED0" w14:textId="77777777" w:rsidR="004E7DC7" w:rsidRDefault="00061420" w:rsidP="004E7DC7">
            <w:pPr>
              <w:pStyle w:val="Odsekzoznamu"/>
              <w:tabs>
                <w:tab w:val="left" w:pos="1114"/>
              </w:tabs>
              <w:spacing w:after="0" w:line="48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A7AAA" w:rsidRPr="004E7DC7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https://www.vub.sk/</w:t>
              </w:r>
            </w:hyperlink>
            <w:r w:rsidR="006A7AAA" w:rsidRPr="004E7D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="006A7AAA" w:rsidRPr="004E7DC7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https://www.csob.sk/individualni-klienti</w:t>
              </w:r>
            </w:hyperlink>
            <w:r w:rsidR="006A7AAA" w:rsidRPr="004E7D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FFF86BD" w14:textId="7F1422F1" w:rsidR="006A7AAA" w:rsidRDefault="00061420" w:rsidP="004E7DC7">
            <w:pPr>
              <w:pStyle w:val="Odsekzoznamu"/>
              <w:tabs>
                <w:tab w:val="left" w:pos="1114"/>
              </w:tabs>
              <w:ind w:left="42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E7DC7" w:rsidRPr="00DA1C5A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https://www.primabanka.sk/?gclid=CjwKCAjwqvyFBhB7EiwAER786cxr2tc0MoRdWR5TdJYKiTI1h8DqD5WsYqlgU-mHBwAd7HB3DCyrTBoC9lkQAvD_BwE</w:t>
              </w:r>
            </w:hyperlink>
            <w:r w:rsidR="006A7AAA" w:rsidRPr="004E7D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8D702F" w14:textId="77777777" w:rsidR="004E7DC7" w:rsidRPr="004E7DC7" w:rsidRDefault="004E7DC7" w:rsidP="004E7DC7">
            <w:pPr>
              <w:pStyle w:val="Odsekzoznamu"/>
              <w:tabs>
                <w:tab w:val="left" w:pos="1114"/>
              </w:tabs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  <w:p w14:paraId="21D2404F" w14:textId="77777777" w:rsidR="004E7DC7" w:rsidRDefault="00061420" w:rsidP="004E7DC7">
            <w:pPr>
              <w:pStyle w:val="Odsekzoznamu"/>
              <w:tabs>
                <w:tab w:val="left" w:pos="1114"/>
              </w:tabs>
              <w:spacing w:after="0" w:line="48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6A7AAA" w:rsidRPr="004E7DC7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https://www.tatrabanka.sk/sk/personal/</w:t>
              </w:r>
            </w:hyperlink>
            <w:r w:rsidR="006A7AAA" w:rsidRPr="004E7D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8E0F254" w14:textId="4E2BB55E" w:rsidR="006A7AAA" w:rsidRPr="004E7DC7" w:rsidRDefault="00061420" w:rsidP="004E7DC7">
            <w:pPr>
              <w:pStyle w:val="Odsekzoznamu"/>
              <w:tabs>
                <w:tab w:val="left" w:pos="1114"/>
              </w:tabs>
              <w:spacing w:after="0"/>
              <w:ind w:left="42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E7DC7" w:rsidRPr="00DA1C5A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https://www.postovabanka.sk/kdenasnajdete?utm_source=google&amp;utm_medium=cpc&amp;utm_campaign=s_br&amp;gclid=CjwKCAjwqvyFBhB7EiwAER786a32LnAI6AS2Bn9QoJItBGyrRvdbL8yRlDi5UogZpamX5WAYcc32lhoCvxkQAvD_BwE</w:t>
              </w:r>
            </w:hyperlink>
            <w:r w:rsidR="006A7AAA" w:rsidRPr="004E7D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BD490D" w14:textId="77777777" w:rsidR="006A7AAA" w:rsidRPr="004E7DC7" w:rsidRDefault="006A7AAA" w:rsidP="006A7AAA">
            <w:pPr>
              <w:pStyle w:val="Odsekzoznamu"/>
              <w:tabs>
                <w:tab w:val="left" w:pos="1114"/>
              </w:tabs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  <w:p w14:paraId="69AC9ED0" w14:textId="243BEBE2" w:rsidR="004E7DC7" w:rsidRDefault="006A7AAA" w:rsidP="006A7AAA">
            <w:pPr>
              <w:pStyle w:val="Odsekzoznamu"/>
              <w:tabs>
                <w:tab w:val="left" w:pos="1114"/>
              </w:tabs>
              <w:spacing w:after="0" w:line="240" w:lineRule="auto"/>
              <w:ind w:left="420"/>
              <w:rPr>
                <w:rStyle w:val="Hypertextovprepojenie"/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 xml:space="preserve">Podrobnejšie sme sa zastavili pri stránke Slovenskej sporiteľne </w:t>
            </w:r>
            <w:hyperlink r:id="rId14" w:history="1">
              <w:r w:rsidRPr="004E7DC7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https://www.slsp.sk/sk/ludia</w:t>
              </w:r>
            </w:hyperlink>
          </w:p>
          <w:p w14:paraId="29D51239" w14:textId="77777777" w:rsidR="004E7DC7" w:rsidRDefault="004E7DC7" w:rsidP="006A7AAA">
            <w:pPr>
              <w:pStyle w:val="Odsekzoznamu"/>
              <w:tabs>
                <w:tab w:val="left" w:pos="1114"/>
              </w:tabs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  <w:p w14:paraId="5E2E49C6" w14:textId="2AD40E78" w:rsidR="004E7DC7" w:rsidRDefault="006A7AAA" w:rsidP="006A7AAA">
            <w:pPr>
              <w:pStyle w:val="Odsekzoznamu"/>
              <w:tabs>
                <w:tab w:val="left" w:pos="1114"/>
              </w:tabs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 xml:space="preserve">Prezreli sme si informácie na facebooku </w:t>
            </w:r>
            <w:hyperlink r:id="rId15" w:history="1">
              <w:r w:rsidRPr="004E7DC7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https://www.facebook.com/SlovenskaSporitelna/</w:t>
              </w:r>
            </w:hyperlink>
          </w:p>
          <w:p w14:paraId="5C4F92EA" w14:textId="77777777" w:rsidR="006504AD" w:rsidRDefault="006A7AAA" w:rsidP="006A7AAA">
            <w:pPr>
              <w:pStyle w:val="Odsekzoznamu"/>
              <w:tabs>
                <w:tab w:val="left" w:pos="1114"/>
              </w:tabs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lastRenderedPageBreak/>
              <w:t>kde sme sa dozvedeli, že vkladné knižky sa za takmer 200 rokov stali legendou, ale nové by sme už zbytočne hľadali, pretože boli poslané do vesmíru.</w:t>
            </w:r>
            <w:r w:rsidR="008A28AE" w:rsidRPr="004E7DC7">
              <w:rPr>
                <w:rFonts w:ascii="Times New Roman" w:hAnsi="Times New Roman"/>
                <w:sz w:val="24"/>
                <w:szCs w:val="24"/>
              </w:rPr>
              <w:t xml:space="preserve"> Zaujal nás slogan: Toto je moment, keď jedna hviezda strieda druhú. </w:t>
            </w:r>
          </w:p>
          <w:p w14:paraId="20973E5D" w14:textId="6AD08372" w:rsidR="004E7DC7" w:rsidRDefault="008A28AE" w:rsidP="006A7AAA">
            <w:pPr>
              <w:pStyle w:val="Odsekzoznamu"/>
              <w:tabs>
                <w:tab w:val="left" w:pos="1114"/>
              </w:tabs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 xml:space="preserve">Na facebooku slovenskej sporiteľne je možné prezrieť </w:t>
            </w:r>
            <w:r w:rsidR="004E7DC7">
              <w:rPr>
                <w:rFonts w:ascii="Times New Roman" w:hAnsi="Times New Roman"/>
                <w:sz w:val="24"/>
                <w:szCs w:val="24"/>
              </w:rPr>
              <w:t>si</w:t>
            </w:r>
            <w:r w:rsidRPr="004E7DC7">
              <w:rPr>
                <w:rFonts w:ascii="Times New Roman" w:hAnsi="Times New Roman"/>
                <w:sz w:val="24"/>
                <w:szCs w:val="24"/>
              </w:rPr>
              <w:t xml:space="preserve"> niekoľko videí s tematikou vkladných knižiek</w:t>
            </w:r>
            <w:r w:rsidR="004E7DC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3D9146A" w14:textId="0CC299E9" w:rsidR="004E7DC7" w:rsidRDefault="008A28AE" w:rsidP="006A7AAA">
            <w:pPr>
              <w:pStyle w:val="Odsekzoznamu"/>
              <w:tabs>
                <w:tab w:val="left" w:pos="1114"/>
              </w:tabs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F1F800" w14:textId="7FCA1D81" w:rsidR="004E7DC7" w:rsidRPr="004E7DC7" w:rsidRDefault="004E7DC7" w:rsidP="004E7DC7">
            <w:pPr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hyperlink r:id="rId16" w:tgtFrame="_blank" w:tooltip="https://fb.watch/5P4HYOvH7o/" w:history="1">
              <w:r w:rsidRPr="004E7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https://fb.watch/5P4HYOvH7o/</w:t>
              </w:r>
            </w:hyperlink>
          </w:p>
          <w:p w14:paraId="57A13050" w14:textId="162B62C1" w:rsidR="004E7DC7" w:rsidRPr="006504AD" w:rsidRDefault="004E7DC7" w:rsidP="004E7DC7">
            <w:pPr>
              <w:rPr>
                <w:rFonts w:ascii="Times New Roman" w:hAnsi="Times New Roman"/>
                <w:sz w:val="24"/>
                <w:szCs w:val="24"/>
              </w:rPr>
            </w:pPr>
            <w:r w:rsidRPr="006504A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hyperlink r:id="rId17" w:history="1">
              <w:r w:rsidRPr="006504AD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https://www.facebook.com/SlovenskaSporitelna/videos/324608978927280/</w:t>
              </w:r>
            </w:hyperlink>
          </w:p>
          <w:p w14:paraId="08DE9F1A" w14:textId="77777777" w:rsidR="004E7DC7" w:rsidRDefault="004E7DC7" w:rsidP="006A7AAA">
            <w:pPr>
              <w:pStyle w:val="Odsekzoznamu"/>
              <w:tabs>
                <w:tab w:val="left" w:pos="1114"/>
              </w:tabs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  <w:p w14:paraId="60A8249A" w14:textId="66998406" w:rsidR="006A7AAA" w:rsidRPr="004E7DC7" w:rsidRDefault="008A28AE" w:rsidP="006A7AAA">
            <w:pPr>
              <w:pStyle w:val="Odsekzoznamu"/>
              <w:tabs>
                <w:tab w:val="left" w:pos="1114"/>
              </w:tabs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Aj ostatné banky pristupujú k zrušeniu vkladných knižiek, odporúčajú investovať cez fondy a vkladové listy</w:t>
            </w:r>
            <w:r w:rsidR="006504AD">
              <w:rPr>
                <w:rFonts w:ascii="Times New Roman" w:hAnsi="Times New Roman"/>
                <w:sz w:val="24"/>
                <w:szCs w:val="24"/>
              </w:rPr>
              <w:t>, či ďalšie produkty podľa požiadaviek a možností klienta</w:t>
            </w:r>
            <w:r w:rsidRPr="004E7DC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2D912095" w14:textId="77777777" w:rsidR="008A28AE" w:rsidRPr="004E7DC7" w:rsidRDefault="008A28AE" w:rsidP="006A7AAA">
            <w:pPr>
              <w:pStyle w:val="Odsekzoznamu"/>
              <w:tabs>
                <w:tab w:val="left" w:pos="1114"/>
              </w:tabs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  <w:p w14:paraId="339BB88A" w14:textId="77777777" w:rsidR="006A7AAA" w:rsidRPr="004E7DC7" w:rsidRDefault="006A7AAA" w:rsidP="006A7AA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0359C0" w14:textId="77777777" w:rsidR="00F305BB" w:rsidRPr="004E7DC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970FDD" w14:textId="77777777" w:rsidR="00F305BB" w:rsidRPr="004E7DC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282D64" w14:textId="77777777" w:rsidR="00F305BB" w:rsidRPr="004E7DC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622475" w14:textId="77777777" w:rsidR="00F305BB" w:rsidRPr="004E7DC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1D48C9" w14:textId="77777777" w:rsidR="00F305BB" w:rsidRPr="004E7DC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4E7DC7" w14:paraId="464AB8EE" w14:textId="77777777" w:rsidTr="006504AD">
        <w:trPr>
          <w:trHeight w:val="3053"/>
        </w:trPr>
        <w:tc>
          <w:tcPr>
            <w:tcW w:w="9212" w:type="dxa"/>
          </w:tcPr>
          <w:p w14:paraId="16C1F272" w14:textId="77777777" w:rsidR="00F305BB" w:rsidRPr="006504A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4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Závery a odporúčania:</w:t>
            </w:r>
          </w:p>
          <w:p w14:paraId="297ED00A" w14:textId="77777777" w:rsidR="00F305BB" w:rsidRPr="004E7DC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FFD432" w14:textId="4FC68AD0" w:rsidR="0013073E" w:rsidRPr="004E7DC7" w:rsidRDefault="008A28AE" w:rsidP="0013073E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Hoci sme nemohli navštíviť konkrétnu banku</w:t>
            </w:r>
            <w:r w:rsidR="00061420">
              <w:rPr>
                <w:rFonts w:ascii="Times New Roman" w:hAnsi="Times New Roman"/>
                <w:sz w:val="24"/>
                <w:szCs w:val="24"/>
              </w:rPr>
              <w:t>,</w:t>
            </w:r>
            <w:r w:rsidRPr="004E7DC7">
              <w:rPr>
                <w:rFonts w:ascii="Times New Roman" w:hAnsi="Times New Roman"/>
                <w:sz w:val="24"/>
                <w:szCs w:val="24"/>
              </w:rPr>
              <w:t xml:space="preserve"> zo stránok sme získali prehľad o ich produktoch a dozvedeli sme sa zaujímavé informácie.</w:t>
            </w:r>
            <w:r w:rsidR="0013073E" w:rsidRPr="004E7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7C3D5B" w14:textId="77777777" w:rsidR="0013073E" w:rsidRPr="004E7DC7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A564FE" w14:textId="77777777" w:rsidR="00F305BB" w:rsidRPr="004E7DC7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4E7DC7">
        <w:rPr>
          <w:rFonts w:ascii="Times New Roman" w:hAnsi="Times New Roman"/>
          <w:sz w:val="24"/>
          <w:szCs w:val="24"/>
        </w:rPr>
        <w:tab/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3"/>
        <w:gridCol w:w="5042"/>
      </w:tblGrid>
      <w:tr w:rsidR="006504AD" w:rsidRPr="006504AD" w14:paraId="5E8F88A0" w14:textId="77777777" w:rsidTr="006504AD">
        <w:trPr>
          <w:trHeight w:val="434"/>
        </w:trPr>
        <w:tc>
          <w:tcPr>
            <w:tcW w:w="4043" w:type="dxa"/>
          </w:tcPr>
          <w:p w14:paraId="532038A4" w14:textId="77777777" w:rsidR="006504AD" w:rsidRPr="006504AD" w:rsidRDefault="006504AD" w:rsidP="006504A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4AD">
              <w:rPr>
                <w:rFonts w:ascii="Times New Roman" w:hAnsi="Times New Roman"/>
                <w:sz w:val="24"/>
                <w:szCs w:val="24"/>
              </w:rPr>
              <w:t>Vypracoval (meno, priezvisko)</w:t>
            </w:r>
          </w:p>
        </w:tc>
        <w:tc>
          <w:tcPr>
            <w:tcW w:w="5042" w:type="dxa"/>
          </w:tcPr>
          <w:p w14:paraId="1629D9A7" w14:textId="43982E75" w:rsidR="006504AD" w:rsidRPr="006504AD" w:rsidRDefault="006504AD" w:rsidP="006504A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4AD">
              <w:rPr>
                <w:rFonts w:ascii="Times New Roman" w:hAnsi="Times New Roman"/>
                <w:sz w:val="24"/>
                <w:szCs w:val="24"/>
              </w:rPr>
              <w:t>Ing. Petra Lesníková, PhD.</w:t>
            </w:r>
          </w:p>
        </w:tc>
      </w:tr>
      <w:tr w:rsidR="006504AD" w:rsidRPr="006504AD" w14:paraId="6F5FADAE" w14:textId="77777777" w:rsidTr="006504AD">
        <w:trPr>
          <w:trHeight w:val="434"/>
        </w:trPr>
        <w:tc>
          <w:tcPr>
            <w:tcW w:w="4043" w:type="dxa"/>
          </w:tcPr>
          <w:p w14:paraId="43793B5D" w14:textId="77777777" w:rsidR="006504AD" w:rsidRPr="006504AD" w:rsidRDefault="006504AD" w:rsidP="006504A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4AD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42" w:type="dxa"/>
          </w:tcPr>
          <w:p w14:paraId="1CE74570" w14:textId="3284EA98" w:rsidR="006504AD" w:rsidRPr="006504AD" w:rsidRDefault="006504AD" w:rsidP="0006142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61420">
              <w:rPr>
                <w:rFonts w:ascii="Times New Roman" w:hAnsi="Times New Roman"/>
                <w:sz w:val="24"/>
                <w:szCs w:val="24"/>
              </w:rPr>
              <w:t>7</w:t>
            </w:r>
            <w:r w:rsidRPr="006504AD">
              <w:rPr>
                <w:rFonts w:ascii="Times New Roman" w:hAnsi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504AD"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</w:tr>
      <w:tr w:rsidR="006504AD" w:rsidRPr="006504AD" w14:paraId="1251C56D" w14:textId="77777777" w:rsidTr="006504AD">
        <w:trPr>
          <w:trHeight w:val="414"/>
        </w:trPr>
        <w:tc>
          <w:tcPr>
            <w:tcW w:w="4043" w:type="dxa"/>
          </w:tcPr>
          <w:p w14:paraId="4496DDCD" w14:textId="77777777" w:rsidR="006504AD" w:rsidRPr="006504AD" w:rsidRDefault="006504AD" w:rsidP="006504A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4AD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42" w:type="dxa"/>
          </w:tcPr>
          <w:p w14:paraId="6AC7E965" w14:textId="74077C47" w:rsidR="006504AD" w:rsidRPr="006504AD" w:rsidRDefault="006504AD" w:rsidP="006504A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4AD" w:rsidRPr="006504AD" w14:paraId="0366882B" w14:textId="77777777" w:rsidTr="006504AD">
        <w:trPr>
          <w:trHeight w:val="434"/>
        </w:trPr>
        <w:tc>
          <w:tcPr>
            <w:tcW w:w="4043" w:type="dxa"/>
          </w:tcPr>
          <w:p w14:paraId="660F9247" w14:textId="77777777" w:rsidR="006504AD" w:rsidRPr="006504AD" w:rsidRDefault="006504AD" w:rsidP="006504A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4AD">
              <w:rPr>
                <w:rFonts w:ascii="Times New Roman" w:hAnsi="Times New Roman"/>
                <w:sz w:val="24"/>
                <w:szCs w:val="24"/>
              </w:rPr>
              <w:t>Schválil (meno, priezvisko)</w:t>
            </w:r>
          </w:p>
        </w:tc>
        <w:tc>
          <w:tcPr>
            <w:tcW w:w="5042" w:type="dxa"/>
          </w:tcPr>
          <w:p w14:paraId="7E6BAA05" w14:textId="37F364B1" w:rsidR="006504AD" w:rsidRPr="006504AD" w:rsidRDefault="006504AD" w:rsidP="006504A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4AD">
              <w:rPr>
                <w:rFonts w:ascii="Times New Roman" w:hAnsi="Times New Roman"/>
                <w:sz w:val="24"/>
                <w:szCs w:val="24"/>
              </w:rPr>
              <w:t>PaedDr. René Kováčik</w:t>
            </w:r>
          </w:p>
        </w:tc>
      </w:tr>
      <w:tr w:rsidR="006504AD" w:rsidRPr="006504AD" w14:paraId="5F98C837" w14:textId="77777777" w:rsidTr="006504AD">
        <w:trPr>
          <w:trHeight w:val="434"/>
        </w:trPr>
        <w:tc>
          <w:tcPr>
            <w:tcW w:w="4043" w:type="dxa"/>
          </w:tcPr>
          <w:p w14:paraId="0F8280F6" w14:textId="77777777" w:rsidR="006504AD" w:rsidRPr="006504AD" w:rsidRDefault="006504AD" w:rsidP="006504A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4AD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42" w:type="dxa"/>
          </w:tcPr>
          <w:p w14:paraId="1C9A1EB5" w14:textId="22F89D21" w:rsidR="006504AD" w:rsidRPr="006504AD" w:rsidRDefault="006504AD" w:rsidP="0006142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61420">
              <w:rPr>
                <w:rFonts w:ascii="Times New Roman" w:hAnsi="Times New Roman"/>
                <w:sz w:val="24"/>
                <w:szCs w:val="24"/>
              </w:rPr>
              <w:t>7</w:t>
            </w:r>
            <w:r w:rsidRPr="006504AD">
              <w:rPr>
                <w:rFonts w:ascii="Times New Roman" w:hAnsi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504AD"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</w:tr>
      <w:tr w:rsidR="006504AD" w:rsidRPr="006504AD" w14:paraId="081E9A50" w14:textId="77777777" w:rsidTr="006504AD">
        <w:trPr>
          <w:trHeight w:val="434"/>
        </w:trPr>
        <w:tc>
          <w:tcPr>
            <w:tcW w:w="4043" w:type="dxa"/>
          </w:tcPr>
          <w:p w14:paraId="0345C43F" w14:textId="77777777" w:rsidR="006504AD" w:rsidRPr="006504AD" w:rsidRDefault="006504AD" w:rsidP="006504A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4AD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42" w:type="dxa"/>
          </w:tcPr>
          <w:p w14:paraId="26864555" w14:textId="7F032BB7" w:rsidR="006504AD" w:rsidRPr="006504AD" w:rsidRDefault="006504AD" w:rsidP="006504A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129DAC" w14:textId="77777777" w:rsidR="00F305BB" w:rsidRPr="004E7DC7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7A378235" w14:textId="77777777" w:rsidR="00F305BB" w:rsidRPr="004E7DC7" w:rsidRDefault="00F305BB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  <w:r w:rsidRPr="004E7DC7">
        <w:rPr>
          <w:rFonts w:ascii="Times New Roman" w:hAnsi="Times New Roman"/>
          <w:b/>
          <w:sz w:val="24"/>
          <w:szCs w:val="24"/>
        </w:rPr>
        <w:t>Príloha:</w:t>
      </w:r>
    </w:p>
    <w:p w14:paraId="3E8B2A55" w14:textId="77777777" w:rsidR="00F305BB" w:rsidRPr="004E7DC7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4E7DC7">
        <w:rPr>
          <w:rFonts w:ascii="Times New Roman" w:hAnsi="Times New Roman"/>
          <w:sz w:val="24"/>
          <w:szCs w:val="24"/>
        </w:rPr>
        <w:t>Prezenčná listina zo stretnutia pedagogického klubu</w:t>
      </w:r>
    </w:p>
    <w:p w14:paraId="50C9BD3E" w14:textId="77777777" w:rsidR="00F305BB" w:rsidRPr="004E7DC7" w:rsidRDefault="00F305BB" w:rsidP="00D0796E">
      <w:pPr>
        <w:rPr>
          <w:rFonts w:ascii="Times New Roman" w:hAnsi="Times New Roman"/>
          <w:sz w:val="24"/>
          <w:szCs w:val="24"/>
        </w:rPr>
      </w:pPr>
      <w:r w:rsidRPr="004E7DC7">
        <w:rPr>
          <w:rFonts w:ascii="Times New Roman" w:hAnsi="Times New Roman"/>
          <w:sz w:val="24"/>
          <w:szCs w:val="24"/>
        </w:rPr>
        <w:t xml:space="preserve">Príloha správy o činnosti pedagogického klubu              </w:t>
      </w:r>
      <w:r w:rsidRPr="004E7DC7">
        <w:rPr>
          <w:rFonts w:ascii="Times New Roman" w:hAnsi="Times New Roman"/>
          <w:noProof/>
          <w:sz w:val="24"/>
          <w:szCs w:val="24"/>
          <w:lang w:eastAsia="sk-SK"/>
        </w:rPr>
        <w:t xml:space="preserve">                                                                               </w:t>
      </w:r>
      <w:r w:rsidR="007B49B6" w:rsidRPr="004E7DC7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2B224F22" wp14:editId="5E428B7D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6DE4E3" w14:textId="77777777" w:rsidR="00F305BB" w:rsidRPr="004E7DC7" w:rsidRDefault="00F305BB" w:rsidP="00D0796E">
      <w:pPr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4E7DC7" w14:paraId="4A044616" w14:textId="77777777" w:rsidTr="001745A4">
        <w:tc>
          <w:tcPr>
            <w:tcW w:w="3528" w:type="dxa"/>
          </w:tcPr>
          <w:p w14:paraId="20F2D1DA" w14:textId="77777777" w:rsidR="00F305BB" w:rsidRPr="004E7DC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pacing w:val="20"/>
                <w:sz w:val="24"/>
                <w:szCs w:val="24"/>
              </w:rPr>
              <w:t>Prioritná os:</w:t>
            </w:r>
          </w:p>
        </w:tc>
        <w:tc>
          <w:tcPr>
            <w:tcW w:w="5940" w:type="dxa"/>
          </w:tcPr>
          <w:p w14:paraId="1E695590" w14:textId="77777777" w:rsidR="00F305BB" w:rsidRPr="004E7DC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pacing w:val="20"/>
                <w:sz w:val="24"/>
                <w:szCs w:val="24"/>
              </w:rPr>
              <w:t>Vzdelávanie</w:t>
            </w:r>
          </w:p>
        </w:tc>
      </w:tr>
      <w:tr w:rsidR="00F305BB" w:rsidRPr="004E7DC7" w14:paraId="282C56D4" w14:textId="77777777" w:rsidTr="001745A4">
        <w:tc>
          <w:tcPr>
            <w:tcW w:w="3528" w:type="dxa"/>
          </w:tcPr>
          <w:p w14:paraId="21018C7E" w14:textId="77777777" w:rsidR="00F305BB" w:rsidRPr="004E7DC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pacing w:val="20"/>
                <w:sz w:val="24"/>
                <w:szCs w:val="24"/>
              </w:rPr>
              <w:t>Špecifický cieľ:</w:t>
            </w:r>
          </w:p>
        </w:tc>
        <w:tc>
          <w:tcPr>
            <w:tcW w:w="5940" w:type="dxa"/>
          </w:tcPr>
          <w:p w14:paraId="537770B9" w14:textId="77777777" w:rsidR="00F305BB" w:rsidRPr="004E7DC7" w:rsidRDefault="001620F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pacing w:val="20"/>
                <w:sz w:val="24"/>
                <w:szCs w:val="24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4E7DC7" w14:paraId="6D02A05D" w14:textId="77777777" w:rsidTr="001745A4">
        <w:tc>
          <w:tcPr>
            <w:tcW w:w="3528" w:type="dxa"/>
          </w:tcPr>
          <w:p w14:paraId="480BD2E4" w14:textId="77777777" w:rsidR="00F305BB" w:rsidRPr="004E7DC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pacing w:val="20"/>
                <w:sz w:val="24"/>
                <w:szCs w:val="24"/>
              </w:rPr>
              <w:t>Prijímateľ:</w:t>
            </w:r>
          </w:p>
        </w:tc>
        <w:tc>
          <w:tcPr>
            <w:tcW w:w="5940" w:type="dxa"/>
          </w:tcPr>
          <w:p w14:paraId="08A6406F" w14:textId="77777777" w:rsidR="00F305BB" w:rsidRPr="004E7DC7" w:rsidRDefault="0013073E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pacing w:val="20"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F305BB" w:rsidRPr="004E7DC7" w14:paraId="61445D10" w14:textId="77777777" w:rsidTr="001745A4">
        <w:tc>
          <w:tcPr>
            <w:tcW w:w="3528" w:type="dxa"/>
          </w:tcPr>
          <w:p w14:paraId="18CEF8EA" w14:textId="77777777" w:rsidR="00F305BB" w:rsidRPr="004E7DC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pacing w:val="20"/>
                <w:sz w:val="24"/>
                <w:szCs w:val="24"/>
              </w:rPr>
              <w:t>Názov projektu:</w:t>
            </w:r>
          </w:p>
        </w:tc>
        <w:tc>
          <w:tcPr>
            <w:tcW w:w="5940" w:type="dxa"/>
          </w:tcPr>
          <w:p w14:paraId="572FD67D" w14:textId="77777777" w:rsidR="00F305BB" w:rsidRPr="004E7DC7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Zvýšenie kvality vzdelávania na </w:t>
            </w:r>
            <w:r w:rsidR="00DB6670" w:rsidRPr="004E7DC7">
              <w:rPr>
                <w:rFonts w:ascii="Times New Roman" w:hAnsi="Times New Roman"/>
                <w:spacing w:val="20"/>
                <w:sz w:val="24"/>
                <w:szCs w:val="24"/>
              </w:rPr>
              <w:t>ZŠ Sama Cambela v Slovenskej Ľupči</w:t>
            </w:r>
          </w:p>
        </w:tc>
      </w:tr>
      <w:tr w:rsidR="00F305BB" w:rsidRPr="004E7DC7" w14:paraId="6B59E669" w14:textId="77777777" w:rsidTr="001745A4">
        <w:tc>
          <w:tcPr>
            <w:tcW w:w="3528" w:type="dxa"/>
          </w:tcPr>
          <w:p w14:paraId="16B31EFC" w14:textId="77777777" w:rsidR="00F305BB" w:rsidRPr="004E7DC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pacing w:val="20"/>
                <w:sz w:val="24"/>
                <w:szCs w:val="24"/>
              </w:rPr>
              <w:t>Kód ITMS projektu:</w:t>
            </w:r>
          </w:p>
        </w:tc>
        <w:tc>
          <w:tcPr>
            <w:tcW w:w="5940" w:type="dxa"/>
          </w:tcPr>
          <w:p w14:paraId="70B859CC" w14:textId="77777777" w:rsidR="00F305BB" w:rsidRPr="004E7DC7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pacing w:val="20"/>
                <w:sz w:val="24"/>
                <w:szCs w:val="24"/>
              </w:rPr>
              <w:t>312011R0</w:t>
            </w:r>
            <w:r w:rsidR="00DB6670" w:rsidRPr="004E7DC7">
              <w:rPr>
                <w:rFonts w:ascii="Times New Roman" w:hAnsi="Times New Roman"/>
                <w:spacing w:val="20"/>
                <w:sz w:val="24"/>
                <w:szCs w:val="24"/>
              </w:rPr>
              <w:t>70</w:t>
            </w:r>
          </w:p>
        </w:tc>
      </w:tr>
      <w:tr w:rsidR="00F305BB" w:rsidRPr="004E7DC7" w14:paraId="594AC791" w14:textId="77777777" w:rsidTr="001745A4">
        <w:tc>
          <w:tcPr>
            <w:tcW w:w="3528" w:type="dxa"/>
          </w:tcPr>
          <w:p w14:paraId="72E93B5C" w14:textId="77777777" w:rsidR="00F305BB" w:rsidRPr="004E7DC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pacing w:val="20"/>
                <w:sz w:val="24"/>
                <w:szCs w:val="24"/>
              </w:rPr>
              <w:t>Názov pedagogického klubu:</w:t>
            </w:r>
          </w:p>
        </w:tc>
        <w:tc>
          <w:tcPr>
            <w:tcW w:w="5940" w:type="dxa"/>
          </w:tcPr>
          <w:p w14:paraId="789723F1" w14:textId="77777777" w:rsidR="00F305BB" w:rsidRPr="004E7DC7" w:rsidRDefault="0013073E" w:rsidP="001745A4">
            <w:pPr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5.6.3. Pedagogický klub - finančná gramotnosť s písomným výstupom</w:t>
            </w:r>
          </w:p>
        </w:tc>
      </w:tr>
    </w:tbl>
    <w:p w14:paraId="24D6D8A0" w14:textId="77777777" w:rsidR="00F305BB" w:rsidRPr="004E7DC7" w:rsidRDefault="00F305BB" w:rsidP="00D0796E">
      <w:pPr>
        <w:rPr>
          <w:rFonts w:ascii="Times New Roman" w:hAnsi="Times New Roman"/>
          <w:sz w:val="24"/>
          <w:szCs w:val="24"/>
        </w:rPr>
      </w:pPr>
    </w:p>
    <w:p w14:paraId="61412885" w14:textId="77777777" w:rsidR="00F305BB" w:rsidRPr="004E7DC7" w:rsidRDefault="00F305BB" w:rsidP="00D0796E">
      <w:pPr>
        <w:pStyle w:val="Nadpis1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E7DC7">
        <w:rPr>
          <w:rFonts w:ascii="Times New Roman" w:hAnsi="Times New Roman" w:cs="Times New Roman"/>
          <w:sz w:val="24"/>
          <w:szCs w:val="24"/>
          <w:lang w:val="sk-SK"/>
        </w:rPr>
        <w:t>PREZENČNÁ LISTINA</w:t>
      </w:r>
    </w:p>
    <w:p w14:paraId="1BBC7193" w14:textId="77777777" w:rsidR="00F305BB" w:rsidRPr="004E7DC7" w:rsidRDefault="00F305BB" w:rsidP="00D0796E">
      <w:pPr>
        <w:rPr>
          <w:rFonts w:ascii="Times New Roman" w:hAnsi="Times New Roman"/>
          <w:sz w:val="24"/>
          <w:szCs w:val="24"/>
        </w:rPr>
      </w:pPr>
    </w:p>
    <w:p w14:paraId="275DE687" w14:textId="77777777" w:rsidR="00F305BB" w:rsidRPr="004E7DC7" w:rsidRDefault="00F305BB" w:rsidP="00D0796E">
      <w:pPr>
        <w:rPr>
          <w:rFonts w:ascii="Times New Roman" w:hAnsi="Times New Roman"/>
          <w:sz w:val="24"/>
          <w:szCs w:val="24"/>
        </w:rPr>
      </w:pPr>
      <w:r w:rsidRPr="004E7DC7">
        <w:rPr>
          <w:rFonts w:ascii="Times New Roman" w:hAnsi="Times New Roman"/>
          <w:sz w:val="24"/>
          <w:szCs w:val="24"/>
        </w:rPr>
        <w:t>Miesto konania stretnutia:</w:t>
      </w:r>
      <w:r w:rsidR="00F23BEF" w:rsidRPr="004E7DC7">
        <w:rPr>
          <w:rFonts w:ascii="Times New Roman" w:hAnsi="Times New Roman"/>
          <w:sz w:val="24"/>
          <w:szCs w:val="24"/>
        </w:rPr>
        <w:t xml:space="preserve"> </w:t>
      </w:r>
      <w:r w:rsidR="00DB6670" w:rsidRPr="004E7DC7">
        <w:rPr>
          <w:rFonts w:ascii="Times New Roman" w:hAnsi="Times New Roman"/>
          <w:sz w:val="24"/>
          <w:szCs w:val="24"/>
        </w:rPr>
        <w:t>ZŠ Sama Cambela</w:t>
      </w:r>
    </w:p>
    <w:p w14:paraId="7498AD37" w14:textId="380FC421" w:rsidR="006504AD" w:rsidRDefault="00F305BB" w:rsidP="00D0796E">
      <w:pPr>
        <w:rPr>
          <w:rFonts w:ascii="Times New Roman" w:hAnsi="Times New Roman"/>
          <w:sz w:val="24"/>
          <w:szCs w:val="24"/>
        </w:rPr>
      </w:pPr>
      <w:r w:rsidRPr="004E7DC7">
        <w:rPr>
          <w:rFonts w:ascii="Times New Roman" w:hAnsi="Times New Roman"/>
          <w:sz w:val="24"/>
          <w:szCs w:val="24"/>
        </w:rPr>
        <w:t>Dátum konania stretnutia:</w:t>
      </w:r>
      <w:r w:rsidR="00F23BEF" w:rsidRPr="004E7DC7">
        <w:rPr>
          <w:rFonts w:ascii="Times New Roman" w:hAnsi="Times New Roman"/>
          <w:sz w:val="24"/>
          <w:szCs w:val="24"/>
        </w:rPr>
        <w:t xml:space="preserve"> </w:t>
      </w:r>
      <w:r w:rsidR="008C3C0F" w:rsidRPr="004E7DC7">
        <w:rPr>
          <w:rFonts w:ascii="Times New Roman" w:hAnsi="Times New Roman"/>
          <w:sz w:val="24"/>
          <w:szCs w:val="24"/>
        </w:rPr>
        <w:t>0</w:t>
      </w:r>
      <w:r w:rsidR="00061420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8C3C0F" w:rsidRPr="004E7DC7">
        <w:rPr>
          <w:rFonts w:ascii="Times New Roman" w:hAnsi="Times New Roman"/>
          <w:sz w:val="24"/>
          <w:szCs w:val="24"/>
        </w:rPr>
        <w:t>. 06. 202</w:t>
      </w:r>
      <w:r w:rsidR="006504AD">
        <w:rPr>
          <w:rFonts w:ascii="Times New Roman" w:hAnsi="Times New Roman"/>
          <w:sz w:val="24"/>
          <w:szCs w:val="24"/>
        </w:rPr>
        <w:t>1</w:t>
      </w:r>
    </w:p>
    <w:p w14:paraId="2F65C6D1" w14:textId="1C689E96" w:rsidR="00F305BB" w:rsidRPr="004E7DC7" w:rsidRDefault="00F305BB" w:rsidP="00D0796E">
      <w:pPr>
        <w:rPr>
          <w:rFonts w:ascii="Times New Roman" w:hAnsi="Times New Roman"/>
          <w:sz w:val="24"/>
          <w:szCs w:val="24"/>
        </w:rPr>
      </w:pPr>
      <w:r w:rsidRPr="004E7DC7">
        <w:rPr>
          <w:rFonts w:ascii="Times New Roman" w:hAnsi="Times New Roman"/>
          <w:sz w:val="24"/>
          <w:szCs w:val="24"/>
        </w:rPr>
        <w:t xml:space="preserve">Trvanie stretnutia: </w:t>
      </w:r>
      <w:r w:rsidR="008C3C0F" w:rsidRPr="004E7DC7">
        <w:rPr>
          <w:rFonts w:ascii="Times New Roman" w:hAnsi="Times New Roman"/>
          <w:sz w:val="24"/>
          <w:szCs w:val="24"/>
        </w:rPr>
        <w:t>13:00 – 16:00</w:t>
      </w:r>
    </w:p>
    <w:p w14:paraId="1AE81A50" w14:textId="77777777" w:rsidR="00F305BB" w:rsidRPr="004E7DC7" w:rsidRDefault="00F305BB" w:rsidP="00D0796E">
      <w:pPr>
        <w:rPr>
          <w:rFonts w:ascii="Times New Roman" w:hAnsi="Times New Roman"/>
          <w:sz w:val="24"/>
          <w:szCs w:val="24"/>
        </w:rPr>
      </w:pPr>
      <w:r w:rsidRPr="004E7DC7">
        <w:rPr>
          <w:rFonts w:ascii="Times New Roman" w:hAnsi="Times New Roman"/>
          <w:sz w:val="24"/>
          <w:szCs w:val="24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137"/>
        <w:gridCol w:w="2835"/>
        <w:gridCol w:w="2696"/>
      </w:tblGrid>
      <w:tr w:rsidR="008C3C0F" w:rsidRPr="004E7DC7" w14:paraId="782E13ED" w14:textId="77777777" w:rsidTr="006504AD">
        <w:trPr>
          <w:trHeight w:val="337"/>
        </w:trPr>
        <w:tc>
          <w:tcPr>
            <w:tcW w:w="544" w:type="dxa"/>
          </w:tcPr>
          <w:p w14:paraId="5546210A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3137" w:type="dxa"/>
          </w:tcPr>
          <w:p w14:paraId="7E6E5C63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  <w:tc>
          <w:tcPr>
            <w:tcW w:w="2835" w:type="dxa"/>
          </w:tcPr>
          <w:p w14:paraId="6ADB4769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696" w:type="dxa"/>
          </w:tcPr>
          <w:p w14:paraId="794F7450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Inštitúcia</w:t>
            </w:r>
          </w:p>
        </w:tc>
      </w:tr>
      <w:tr w:rsidR="008C3C0F" w:rsidRPr="004E7DC7" w14:paraId="13895343" w14:textId="77777777" w:rsidTr="006504AD">
        <w:trPr>
          <w:trHeight w:val="337"/>
        </w:trPr>
        <w:tc>
          <w:tcPr>
            <w:tcW w:w="544" w:type="dxa"/>
          </w:tcPr>
          <w:p w14:paraId="1ABF5679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7" w:type="dxa"/>
          </w:tcPr>
          <w:p w14:paraId="39651EAC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  <w:tc>
          <w:tcPr>
            <w:tcW w:w="2835" w:type="dxa"/>
          </w:tcPr>
          <w:p w14:paraId="77568798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D9CCDA0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4E7DC7" w14:paraId="106D8DD1" w14:textId="77777777" w:rsidTr="006504AD">
        <w:trPr>
          <w:trHeight w:val="337"/>
        </w:trPr>
        <w:tc>
          <w:tcPr>
            <w:tcW w:w="544" w:type="dxa"/>
          </w:tcPr>
          <w:p w14:paraId="164BE68B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7" w:type="dxa"/>
          </w:tcPr>
          <w:p w14:paraId="78D8149F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Mgr. Dagmar Jakušová</w:t>
            </w:r>
          </w:p>
        </w:tc>
        <w:tc>
          <w:tcPr>
            <w:tcW w:w="2835" w:type="dxa"/>
          </w:tcPr>
          <w:p w14:paraId="149C0576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08A3059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4E7DC7" w14:paraId="54866588" w14:textId="77777777" w:rsidTr="006504AD">
        <w:trPr>
          <w:trHeight w:val="337"/>
        </w:trPr>
        <w:tc>
          <w:tcPr>
            <w:tcW w:w="544" w:type="dxa"/>
          </w:tcPr>
          <w:p w14:paraId="55E64957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37" w:type="dxa"/>
          </w:tcPr>
          <w:p w14:paraId="7E987434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Mgr. Renáta Maloveská</w:t>
            </w:r>
          </w:p>
        </w:tc>
        <w:tc>
          <w:tcPr>
            <w:tcW w:w="2835" w:type="dxa"/>
          </w:tcPr>
          <w:p w14:paraId="39AEFAC8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08D7A94B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4E7DC7" w14:paraId="2DB452AF" w14:textId="77777777" w:rsidTr="006504AD">
        <w:trPr>
          <w:trHeight w:val="337"/>
        </w:trPr>
        <w:tc>
          <w:tcPr>
            <w:tcW w:w="544" w:type="dxa"/>
          </w:tcPr>
          <w:p w14:paraId="42F1F097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37" w:type="dxa"/>
          </w:tcPr>
          <w:p w14:paraId="56A7B70E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4E7DC7">
              <w:rPr>
                <w:rFonts w:ascii="Times New Roman" w:hAnsi="Times New Roman"/>
                <w:sz w:val="24"/>
                <w:szCs w:val="24"/>
              </w:rPr>
              <w:t>Ing. Petra Lesníková, PhD.</w:t>
            </w:r>
          </w:p>
        </w:tc>
        <w:tc>
          <w:tcPr>
            <w:tcW w:w="2835" w:type="dxa"/>
          </w:tcPr>
          <w:p w14:paraId="7B268AFE" w14:textId="77777777" w:rsidR="008C3C0F" w:rsidRPr="004E7DC7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0AF3C98" w14:textId="08EF93F3" w:rsidR="008C3C0F" w:rsidRPr="004E7DC7" w:rsidRDefault="006504AD" w:rsidP="00E07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Technická univerzita ZV</w:t>
            </w:r>
          </w:p>
        </w:tc>
      </w:tr>
    </w:tbl>
    <w:p w14:paraId="022C360A" w14:textId="77777777" w:rsidR="00F305BB" w:rsidRPr="004E7DC7" w:rsidRDefault="00F305BB" w:rsidP="006504AD">
      <w:pPr>
        <w:rPr>
          <w:rFonts w:ascii="Times New Roman" w:hAnsi="Times New Roman"/>
          <w:sz w:val="24"/>
          <w:szCs w:val="24"/>
        </w:rPr>
      </w:pPr>
    </w:p>
    <w:sectPr w:rsidR="00F305BB" w:rsidRPr="004E7DC7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948D8" w14:textId="77777777"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14:paraId="3AB093CF" w14:textId="77777777"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E26D5" w14:textId="77777777"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14:paraId="46AC4802" w14:textId="77777777"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216D5"/>
    <w:multiLevelType w:val="hybridMultilevel"/>
    <w:tmpl w:val="28F813A2"/>
    <w:lvl w:ilvl="0" w:tplc="E82C64BE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61420"/>
    <w:rsid w:val="0007110A"/>
    <w:rsid w:val="00081664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4733D"/>
    <w:rsid w:val="003700F7"/>
    <w:rsid w:val="003841E0"/>
    <w:rsid w:val="003F10E0"/>
    <w:rsid w:val="00410521"/>
    <w:rsid w:val="00411C6B"/>
    <w:rsid w:val="00423CC3"/>
    <w:rsid w:val="00446402"/>
    <w:rsid w:val="00490092"/>
    <w:rsid w:val="004C05D7"/>
    <w:rsid w:val="004E7DC7"/>
    <w:rsid w:val="004F368A"/>
    <w:rsid w:val="00507CF5"/>
    <w:rsid w:val="005361EC"/>
    <w:rsid w:val="00541786"/>
    <w:rsid w:val="0055263C"/>
    <w:rsid w:val="00583AF0"/>
    <w:rsid w:val="0058712F"/>
    <w:rsid w:val="00592E27"/>
    <w:rsid w:val="00626B06"/>
    <w:rsid w:val="006377DA"/>
    <w:rsid w:val="006504AD"/>
    <w:rsid w:val="00660DD0"/>
    <w:rsid w:val="006A3977"/>
    <w:rsid w:val="006A4C80"/>
    <w:rsid w:val="006A7AAA"/>
    <w:rsid w:val="006B6CBE"/>
    <w:rsid w:val="006E0712"/>
    <w:rsid w:val="006E77C5"/>
    <w:rsid w:val="00734366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A28AE"/>
    <w:rsid w:val="008A3BB1"/>
    <w:rsid w:val="008C3B1D"/>
    <w:rsid w:val="008C3C0F"/>
    <w:rsid w:val="008C3C41"/>
    <w:rsid w:val="009C3018"/>
    <w:rsid w:val="009F4F76"/>
    <w:rsid w:val="00A71E3A"/>
    <w:rsid w:val="00A9043F"/>
    <w:rsid w:val="00AB111C"/>
    <w:rsid w:val="00AF5989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C6E91"/>
    <w:rsid w:val="00DD1AA4"/>
    <w:rsid w:val="00E36C97"/>
    <w:rsid w:val="00E926D8"/>
    <w:rsid w:val="00EC5730"/>
    <w:rsid w:val="00F23BEF"/>
    <w:rsid w:val="00F27F47"/>
    <w:rsid w:val="00F305BB"/>
    <w:rsid w:val="00F36E61"/>
    <w:rsid w:val="00F61779"/>
    <w:rsid w:val="00F91DF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D0078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A7AAA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E7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13" Type="http://schemas.openxmlformats.org/officeDocument/2006/relationships/hyperlink" Target="https://www.postovabanka.sk/kdenasnajdete?utm_source=google&amp;utm_medium=cpc&amp;utm_campaign=s_br&amp;gclid=CjwKCAjwqvyFBhB7EiwAER786a32LnAI6AS2Bn9QoJItBGyrRvdbL8yRlDi5UogZpamX5WAYcc32lhoCvxkQAvD_Bw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atrabanka.sk/sk/personal/" TargetMode="External"/><Relationship Id="rId17" Type="http://schemas.openxmlformats.org/officeDocument/2006/relationships/hyperlink" Target="https://www.facebook.com/SlovenskaSporitelna/videos/324608978927280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nk.azet.sk/?w=1&amp;data-external=yes&amp;link=https%3A//fb.watch/5P4HYOvH7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imabanka.sk/?gclid=CjwKCAjwqvyFBhB7EiwAER786cxr2tc0MoRdWR5TdJYKiTI1h8DqD5WsYqlgU-mHBwAd7HB3DCyrTBoC9lkQAvD_Bw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SlovenskaSporitelna/" TargetMode="External"/><Relationship Id="rId10" Type="http://schemas.openxmlformats.org/officeDocument/2006/relationships/hyperlink" Target="https://www.csob.sk/individualni-klient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vub.sk/" TargetMode="External"/><Relationship Id="rId14" Type="http://schemas.openxmlformats.org/officeDocument/2006/relationships/hyperlink" Target="https://www.slsp.sk/sk/lu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461</Words>
  <Characters>4304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zborovňa</cp:lastModifiedBy>
  <cp:revision>5</cp:revision>
  <cp:lastPrinted>2021-06-09T08:21:00Z</cp:lastPrinted>
  <dcterms:created xsi:type="dcterms:W3CDTF">2021-06-08T11:09:00Z</dcterms:created>
  <dcterms:modified xsi:type="dcterms:W3CDTF">2021-06-09T08:22:00Z</dcterms:modified>
</cp:coreProperties>
</file>