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5BB" w:rsidRPr="00B74E2D" w:rsidRDefault="007B49B6" w:rsidP="00B440DB">
      <w:pPr>
        <w:rPr>
          <w:rFonts w:ascii="Times New Roman" w:hAnsi="Times New Roman"/>
        </w:rPr>
      </w:pPr>
      <w:r w:rsidRPr="00B74E2D">
        <w:rPr>
          <w:rFonts w:ascii="Times New Roman" w:hAnsi="Times New Roman"/>
          <w:noProof/>
          <w:lang w:eastAsia="sk-SK"/>
        </w:rPr>
        <w:drawing>
          <wp:inline distT="0" distB="0" distL="0" distR="0">
            <wp:extent cx="5753100" cy="723900"/>
            <wp:effectExtent l="1905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B" w:rsidRPr="00B74E2D" w:rsidRDefault="00F305BB" w:rsidP="00B440DB">
      <w:pPr>
        <w:jc w:val="center"/>
        <w:rPr>
          <w:rFonts w:ascii="Times New Roman" w:hAnsi="Times New Roman"/>
        </w:rPr>
      </w:pPr>
    </w:p>
    <w:p w:rsidR="00F305BB" w:rsidRPr="00B74E2D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 w:rsidRPr="00B74E2D"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F305BB" w:rsidRPr="00B74E2D" w:rsidRDefault="00F305BB" w:rsidP="00B440DB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F305BB" w:rsidRPr="00B74E2D" w:rsidTr="007B6C7D">
        <w:tc>
          <w:tcPr>
            <w:tcW w:w="4606" w:type="dxa"/>
          </w:tcPr>
          <w:p w:rsidR="00F305BB" w:rsidRPr="00B74E2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B74E2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:rsidR="00F305BB" w:rsidRPr="00B74E2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B74E2D">
              <w:rPr>
                <w:rFonts w:ascii="Times New Roman" w:hAnsi="Times New Roman"/>
              </w:rPr>
              <w:t>Vzdelávanie</w:t>
            </w:r>
          </w:p>
        </w:tc>
      </w:tr>
      <w:tr w:rsidR="00F305BB" w:rsidRPr="00B74E2D" w:rsidTr="007B6C7D">
        <w:tc>
          <w:tcPr>
            <w:tcW w:w="4606" w:type="dxa"/>
          </w:tcPr>
          <w:p w:rsidR="00F305BB" w:rsidRPr="00B74E2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B74E2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:rsidR="00F305BB" w:rsidRPr="00B74E2D" w:rsidRDefault="001620FF" w:rsidP="001620FF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4E2D">
              <w:rPr>
                <w:rFonts w:ascii="Times New Roman" w:hAnsi="Times New Roman"/>
              </w:rPr>
              <w:t>1.1.1 Zvýšiť inkluzívnosť a rovnaký prístup ku kvalitnému vzdelávaniu a zlepšiť výsledky a kompetencie detí a žiakov</w:t>
            </w:r>
          </w:p>
        </w:tc>
      </w:tr>
      <w:tr w:rsidR="00410521" w:rsidRPr="00B74E2D" w:rsidTr="007B6C7D">
        <w:tc>
          <w:tcPr>
            <w:tcW w:w="4606" w:type="dxa"/>
          </w:tcPr>
          <w:p w:rsidR="00410521" w:rsidRPr="00B74E2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B74E2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:rsidR="00410521" w:rsidRPr="00B74E2D" w:rsidRDefault="00626B06" w:rsidP="004105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74E2D">
              <w:rPr>
                <w:rFonts w:ascii="Times New Roman" w:hAnsi="Times New Roman"/>
                <w:b/>
              </w:rPr>
              <w:t>Základná škola Sama Cambela, Školská 14, 976 13 Slovenská Ľupča</w:t>
            </w:r>
          </w:p>
        </w:tc>
      </w:tr>
      <w:tr w:rsidR="00410521" w:rsidRPr="00B74E2D" w:rsidTr="007B6C7D">
        <w:tc>
          <w:tcPr>
            <w:tcW w:w="4606" w:type="dxa"/>
          </w:tcPr>
          <w:p w:rsidR="00410521" w:rsidRPr="00B74E2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B74E2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:rsidR="00410521" w:rsidRPr="00B74E2D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B74E2D">
              <w:rPr>
                <w:rFonts w:ascii="Times New Roman" w:hAnsi="Times New Roman"/>
              </w:rPr>
              <w:t xml:space="preserve">Zvýšenie kvality vzdelávania na </w:t>
            </w:r>
            <w:r w:rsidR="00626B06" w:rsidRPr="00B74E2D">
              <w:rPr>
                <w:rFonts w:ascii="Times New Roman" w:hAnsi="Times New Roman"/>
              </w:rPr>
              <w:t>ZŠ Sama Cambela v Slovenskej Ľupči</w:t>
            </w:r>
          </w:p>
        </w:tc>
      </w:tr>
      <w:tr w:rsidR="00410521" w:rsidRPr="00B74E2D" w:rsidTr="007B6C7D">
        <w:tc>
          <w:tcPr>
            <w:tcW w:w="4606" w:type="dxa"/>
          </w:tcPr>
          <w:p w:rsidR="00410521" w:rsidRPr="00B74E2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B74E2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:rsidR="00410521" w:rsidRPr="00B74E2D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B74E2D">
              <w:rPr>
                <w:rFonts w:ascii="Times New Roman" w:hAnsi="Times New Roman"/>
              </w:rPr>
              <w:t>312011R0</w:t>
            </w:r>
            <w:r w:rsidR="00626B06" w:rsidRPr="00B74E2D">
              <w:rPr>
                <w:rFonts w:ascii="Times New Roman" w:hAnsi="Times New Roman"/>
              </w:rPr>
              <w:t>70</w:t>
            </w:r>
          </w:p>
        </w:tc>
      </w:tr>
      <w:tr w:rsidR="00F305BB" w:rsidRPr="00B74E2D" w:rsidTr="007B6C7D">
        <w:tc>
          <w:tcPr>
            <w:tcW w:w="4606" w:type="dxa"/>
          </w:tcPr>
          <w:p w:rsidR="00F305BB" w:rsidRPr="00B74E2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B74E2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:rsidR="00F305BB" w:rsidRPr="00B74E2D" w:rsidRDefault="00A92E57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B74E2D">
              <w:rPr>
                <w:rFonts w:ascii="Times New Roman" w:hAnsi="Times New Roman"/>
                <w:b/>
              </w:rPr>
              <w:t>5.6.1. Pedagogický klub - prírodných vied na primárnom stupni s písomným výstupom</w:t>
            </w:r>
          </w:p>
        </w:tc>
      </w:tr>
      <w:tr w:rsidR="00F305BB" w:rsidRPr="00B74E2D" w:rsidTr="007B6C7D">
        <w:tc>
          <w:tcPr>
            <w:tcW w:w="4606" w:type="dxa"/>
          </w:tcPr>
          <w:p w:rsidR="00F305BB" w:rsidRPr="00B74E2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B74E2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:rsidR="00F305BB" w:rsidRPr="00B74E2D" w:rsidRDefault="000103C6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B74E2D">
              <w:rPr>
                <w:rFonts w:ascii="Times New Roman" w:hAnsi="Times New Roman"/>
              </w:rPr>
              <w:t>14.10</w:t>
            </w:r>
            <w:r w:rsidR="00DF1BA4" w:rsidRPr="00B74E2D">
              <w:rPr>
                <w:rFonts w:ascii="Times New Roman" w:hAnsi="Times New Roman"/>
              </w:rPr>
              <w:t>.2019</w:t>
            </w:r>
          </w:p>
        </w:tc>
      </w:tr>
      <w:tr w:rsidR="00F305BB" w:rsidRPr="00B74E2D" w:rsidTr="007B6C7D">
        <w:tc>
          <w:tcPr>
            <w:tcW w:w="4606" w:type="dxa"/>
          </w:tcPr>
          <w:p w:rsidR="00F305BB" w:rsidRPr="00B74E2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B74E2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:rsidR="00F305BB" w:rsidRPr="00B74E2D" w:rsidRDefault="00F23BEF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B74E2D">
              <w:rPr>
                <w:rFonts w:ascii="Times New Roman" w:hAnsi="Times New Roman"/>
                <w:color w:val="000000"/>
                <w:lang w:eastAsia="sk-SK"/>
              </w:rPr>
              <w:t xml:space="preserve">ZŠ </w:t>
            </w:r>
            <w:r w:rsidR="00626B06" w:rsidRPr="00B74E2D">
              <w:rPr>
                <w:rFonts w:ascii="Times New Roman" w:hAnsi="Times New Roman"/>
                <w:color w:val="000000"/>
                <w:lang w:eastAsia="sk-SK"/>
              </w:rPr>
              <w:t>Sama Cambela</w:t>
            </w:r>
          </w:p>
        </w:tc>
      </w:tr>
      <w:tr w:rsidR="00F305BB" w:rsidRPr="00B74E2D" w:rsidTr="007B6C7D">
        <w:tc>
          <w:tcPr>
            <w:tcW w:w="4606" w:type="dxa"/>
          </w:tcPr>
          <w:p w:rsidR="00F305BB" w:rsidRPr="00B74E2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B74E2D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:rsidR="00F305BB" w:rsidRPr="00B74E2D" w:rsidRDefault="00DF1BA4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B74E2D">
              <w:rPr>
                <w:rFonts w:ascii="Times New Roman" w:hAnsi="Times New Roman"/>
              </w:rPr>
              <w:t>Jana Krížová</w:t>
            </w:r>
          </w:p>
        </w:tc>
      </w:tr>
      <w:tr w:rsidR="00F305BB" w:rsidRPr="00B74E2D" w:rsidTr="007B6C7D">
        <w:tc>
          <w:tcPr>
            <w:tcW w:w="4606" w:type="dxa"/>
          </w:tcPr>
          <w:p w:rsidR="00F305BB" w:rsidRPr="00B74E2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B74E2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:rsidR="00F305BB" w:rsidRPr="00B74E2D" w:rsidRDefault="00DF1BA4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B74E2D">
              <w:rPr>
                <w:rFonts w:ascii="Times New Roman" w:hAnsi="Times New Roman"/>
              </w:rPr>
              <w:t>www.zsslovlupca.edu.sk</w:t>
            </w:r>
          </w:p>
        </w:tc>
      </w:tr>
    </w:tbl>
    <w:p w:rsidR="00F305BB" w:rsidRPr="00B74E2D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F305BB" w:rsidRPr="00B74E2D" w:rsidTr="009E48BD">
        <w:trPr>
          <w:trHeight w:val="4819"/>
        </w:trPr>
        <w:tc>
          <w:tcPr>
            <w:tcW w:w="9212" w:type="dxa"/>
          </w:tcPr>
          <w:p w:rsidR="00F305BB" w:rsidRPr="00B74E2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B74E2D">
              <w:rPr>
                <w:rFonts w:ascii="Times New Roman" w:hAnsi="Times New Roman"/>
                <w:b/>
              </w:rPr>
              <w:t>Manažérske zhrnutie:</w:t>
            </w:r>
          </w:p>
          <w:p w:rsidR="00F305BB" w:rsidRPr="00B74E2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672D9" w:rsidRPr="00B74E2D" w:rsidRDefault="00E672D9" w:rsidP="00E672D9">
            <w:pPr>
              <w:tabs>
                <w:tab w:val="left" w:pos="1114"/>
              </w:tabs>
              <w:spacing w:after="0"/>
              <w:rPr>
                <w:rFonts w:ascii="Times New Roman" w:hAnsi="Times New Roman"/>
              </w:rPr>
            </w:pPr>
            <w:r w:rsidRPr="00B74E2D">
              <w:rPr>
                <w:rFonts w:ascii="Times New Roman" w:hAnsi="Times New Roman"/>
                <w:b/>
              </w:rPr>
              <w:t>Anotácia</w:t>
            </w:r>
            <w:r w:rsidRPr="00B74E2D">
              <w:rPr>
                <w:rFonts w:ascii="Times New Roman" w:hAnsi="Times New Roman"/>
              </w:rPr>
              <w:t xml:space="preserve">: </w:t>
            </w:r>
          </w:p>
          <w:p w:rsidR="00E672D9" w:rsidRPr="00B74E2D" w:rsidRDefault="00E672D9" w:rsidP="00E672D9">
            <w:pPr>
              <w:tabs>
                <w:tab w:val="left" w:pos="1114"/>
              </w:tabs>
              <w:spacing w:after="0"/>
              <w:rPr>
                <w:rFonts w:ascii="Times New Roman" w:hAnsi="Times New Roman"/>
              </w:rPr>
            </w:pPr>
          </w:p>
          <w:p w:rsidR="00E672D9" w:rsidRPr="00B74E2D" w:rsidRDefault="00E672D9" w:rsidP="00E672D9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</w:rPr>
            </w:pPr>
            <w:r w:rsidRPr="00B74E2D">
              <w:rPr>
                <w:rFonts w:ascii="Times New Roman" w:hAnsi="Times New Roman"/>
              </w:rPr>
              <w:t>Stretnutie p</w:t>
            </w:r>
            <w:r w:rsidR="00FD1863" w:rsidRPr="00B74E2D">
              <w:rPr>
                <w:rFonts w:ascii="Times New Roman" w:hAnsi="Times New Roman"/>
              </w:rPr>
              <w:t>edagogického klubu prírodovedných</w:t>
            </w:r>
            <w:r w:rsidRPr="00B74E2D">
              <w:rPr>
                <w:rFonts w:ascii="Times New Roman" w:hAnsi="Times New Roman"/>
              </w:rPr>
              <w:t xml:space="preserve"> </w:t>
            </w:r>
            <w:r w:rsidR="00FD1863" w:rsidRPr="00B74E2D">
              <w:rPr>
                <w:rFonts w:ascii="Times New Roman" w:hAnsi="Times New Roman"/>
              </w:rPr>
              <w:t>vied</w:t>
            </w:r>
            <w:r w:rsidRPr="00B74E2D">
              <w:rPr>
                <w:rFonts w:ascii="Times New Roman" w:hAnsi="Times New Roman"/>
              </w:rPr>
              <w:t xml:space="preserve"> s cieľom zadefinovať a vybrať najvhodnejšie experimenty pre tému: </w:t>
            </w:r>
            <w:r w:rsidR="000103C6" w:rsidRPr="00B74E2D">
              <w:rPr>
                <w:rFonts w:ascii="Times New Roman" w:hAnsi="Times New Roman"/>
              </w:rPr>
              <w:t>„</w:t>
            </w:r>
            <w:r w:rsidRPr="00B74E2D">
              <w:rPr>
                <w:rFonts w:ascii="Times New Roman" w:hAnsi="Times New Roman"/>
              </w:rPr>
              <w:t>kvapaliny</w:t>
            </w:r>
            <w:r w:rsidR="000103C6" w:rsidRPr="00B74E2D">
              <w:rPr>
                <w:rFonts w:ascii="Times New Roman" w:hAnsi="Times New Roman"/>
              </w:rPr>
              <w:t>“</w:t>
            </w:r>
            <w:r w:rsidRPr="00B74E2D">
              <w:rPr>
                <w:rFonts w:ascii="Times New Roman" w:hAnsi="Times New Roman"/>
              </w:rPr>
              <w:t xml:space="preserve"> z pohľadu </w:t>
            </w:r>
            <w:r w:rsidR="000103C6" w:rsidRPr="00B74E2D">
              <w:rPr>
                <w:rFonts w:ascii="Times New Roman" w:hAnsi="Times New Roman"/>
              </w:rPr>
              <w:t xml:space="preserve">ich </w:t>
            </w:r>
            <w:r w:rsidR="00FD1863" w:rsidRPr="00B74E2D">
              <w:rPr>
                <w:rFonts w:ascii="Times New Roman" w:hAnsi="Times New Roman"/>
              </w:rPr>
              <w:t>realizácie</w:t>
            </w:r>
            <w:bookmarkStart w:id="0" w:name="_GoBack"/>
            <w:bookmarkEnd w:id="0"/>
            <w:r w:rsidR="000103C6" w:rsidRPr="00B74E2D">
              <w:rPr>
                <w:rFonts w:ascii="Times New Roman" w:hAnsi="Times New Roman"/>
              </w:rPr>
              <w:t xml:space="preserve"> spolu s odpadovými materiálmi (napr. pet fľaše)</w:t>
            </w:r>
            <w:r w:rsidRPr="00B74E2D">
              <w:rPr>
                <w:rFonts w:ascii="Times New Roman" w:hAnsi="Times New Roman"/>
              </w:rPr>
              <w:t>, efektívneho uplatnenia na primárnom stupni ZŠ, ale aj z pohľadu dostupnosti potrebných pomôcok.</w:t>
            </w:r>
          </w:p>
          <w:p w:rsidR="00E672D9" w:rsidRPr="00B74E2D" w:rsidRDefault="00E672D9" w:rsidP="00E672D9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</w:rPr>
            </w:pPr>
          </w:p>
          <w:p w:rsidR="00E672D9" w:rsidRPr="00B74E2D" w:rsidRDefault="00E672D9" w:rsidP="00E672D9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 w:rsidRPr="00B74E2D">
              <w:rPr>
                <w:rFonts w:ascii="Times New Roman" w:hAnsi="Times New Roman"/>
                <w:b/>
              </w:rPr>
              <w:t xml:space="preserve">Kľúčové slová: </w:t>
            </w:r>
          </w:p>
          <w:p w:rsidR="00E672D9" w:rsidRPr="00B74E2D" w:rsidRDefault="00E672D9" w:rsidP="00E672D9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</w:rPr>
            </w:pPr>
          </w:p>
          <w:p w:rsidR="009E48BD" w:rsidRPr="00B74E2D" w:rsidRDefault="00E672D9" w:rsidP="000103C6">
            <w:pPr>
              <w:pStyle w:val="Odsekzoznamu"/>
              <w:numPr>
                <w:ilvl w:val="0"/>
                <w:numId w:val="9"/>
              </w:num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</w:rPr>
            </w:pPr>
            <w:r w:rsidRPr="00B74E2D">
              <w:rPr>
                <w:rFonts w:ascii="Times New Roman" w:hAnsi="Times New Roman"/>
              </w:rPr>
              <w:t xml:space="preserve">kvapaliny, </w:t>
            </w:r>
            <w:r w:rsidR="000103C6" w:rsidRPr="00B74E2D">
              <w:rPr>
                <w:rFonts w:ascii="Times New Roman" w:hAnsi="Times New Roman"/>
              </w:rPr>
              <w:t>experimenty s kvapalinami a  pet fľašami</w:t>
            </w:r>
            <w:r w:rsidRPr="00B74E2D">
              <w:rPr>
                <w:rFonts w:ascii="Times New Roman" w:hAnsi="Times New Roman"/>
              </w:rPr>
              <w:t>, experimenty na dokázanie vlastností</w:t>
            </w:r>
            <w:r w:rsidR="000103C6" w:rsidRPr="00B74E2D">
              <w:rPr>
                <w:rFonts w:ascii="Times New Roman" w:hAnsi="Times New Roman"/>
              </w:rPr>
              <w:t xml:space="preserve"> kvapalín</w:t>
            </w:r>
            <w:r w:rsidRPr="00B74E2D">
              <w:rPr>
                <w:rFonts w:ascii="Times New Roman" w:hAnsi="Times New Roman"/>
              </w:rPr>
              <w:t>, primárne vzdelávanie.</w:t>
            </w:r>
          </w:p>
        </w:tc>
      </w:tr>
      <w:tr w:rsidR="00F305BB" w:rsidRPr="00B74E2D" w:rsidTr="0061695E">
        <w:trPr>
          <w:trHeight w:val="2976"/>
        </w:trPr>
        <w:tc>
          <w:tcPr>
            <w:tcW w:w="9212" w:type="dxa"/>
          </w:tcPr>
          <w:p w:rsidR="00F305BB" w:rsidRPr="00B74E2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B74E2D">
              <w:rPr>
                <w:rFonts w:ascii="Times New Roman" w:hAnsi="Times New Roman"/>
                <w:b/>
              </w:rPr>
              <w:lastRenderedPageBreak/>
              <w:t>Hlavné body, témy stretnutia, zhrnutie priebehu stretnutia:</w:t>
            </w:r>
            <w:r w:rsidRPr="00B74E2D">
              <w:rPr>
                <w:rFonts w:ascii="Times New Roman" w:hAnsi="Times New Roman"/>
              </w:rPr>
              <w:t xml:space="preserve"> </w:t>
            </w:r>
          </w:p>
          <w:p w:rsidR="00F305BB" w:rsidRPr="00B74E2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61695E" w:rsidRPr="00B74E2D" w:rsidRDefault="0061695E" w:rsidP="0061695E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B74E2D">
              <w:rPr>
                <w:rFonts w:ascii="Times New Roman" w:hAnsi="Times New Roman"/>
              </w:rPr>
              <w:t>Otvorenie, prezenčná listina,</w:t>
            </w:r>
          </w:p>
          <w:p w:rsidR="0061695E" w:rsidRPr="00B74E2D" w:rsidRDefault="0061695E" w:rsidP="0061695E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B74E2D">
              <w:rPr>
                <w:rFonts w:ascii="Times New Roman" w:hAnsi="Times New Roman"/>
              </w:rPr>
              <w:t>Vysvetlenie základných pojmov,</w:t>
            </w:r>
          </w:p>
          <w:p w:rsidR="0061695E" w:rsidRPr="00B74E2D" w:rsidRDefault="0061695E" w:rsidP="0061695E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B74E2D">
              <w:rPr>
                <w:rFonts w:ascii="Times New Roman" w:hAnsi="Times New Roman"/>
              </w:rPr>
              <w:t>Charakteristika vlastností kvapalín, výber vhodných experimentov</w:t>
            </w:r>
            <w:r w:rsidR="00FD1863" w:rsidRPr="00B74E2D">
              <w:rPr>
                <w:rFonts w:ascii="Times New Roman" w:hAnsi="Times New Roman"/>
              </w:rPr>
              <w:t xml:space="preserve"> s pet fľašami</w:t>
            </w:r>
            <w:r w:rsidRPr="00B74E2D">
              <w:rPr>
                <w:rFonts w:ascii="Times New Roman" w:hAnsi="Times New Roman"/>
              </w:rPr>
              <w:t xml:space="preserve">, skúsenosti s nimi, </w:t>
            </w:r>
          </w:p>
          <w:p w:rsidR="0061695E" w:rsidRPr="00B74E2D" w:rsidRDefault="0061695E" w:rsidP="0061695E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B74E2D">
              <w:rPr>
                <w:rFonts w:ascii="Times New Roman" w:hAnsi="Times New Roman"/>
              </w:rPr>
              <w:t xml:space="preserve">Diskusia, </w:t>
            </w:r>
          </w:p>
          <w:p w:rsidR="00F305BB" w:rsidRPr="00B74E2D" w:rsidRDefault="0061695E" w:rsidP="007B6C7D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B74E2D">
              <w:rPr>
                <w:rFonts w:ascii="Times New Roman" w:hAnsi="Times New Roman"/>
              </w:rPr>
              <w:t>Záver.</w:t>
            </w:r>
          </w:p>
          <w:p w:rsidR="00E672D9" w:rsidRPr="00B74E2D" w:rsidRDefault="00E672D9" w:rsidP="00E672D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672D9" w:rsidRPr="00B74E2D" w:rsidRDefault="00E672D9" w:rsidP="00E672D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B74E2D">
              <w:rPr>
                <w:rFonts w:ascii="Times New Roman" w:hAnsi="Times New Roman"/>
                <w:b/>
              </w:rPr>
              <w:t xml:space="preserve">Zhrnutie: </w:t>
            </w:r>
          </w:p>
          <w:p w:rsidR="00E672D9" w:rsidRPr="00B74E2D" w:rsidRDefault="00E672D9" w:rsidP="00E672D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672D9" w:rsidRPr="00B74E2D" w:rsidRDefault="00E672D9" w:rsidP="00E672D9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4E2D">
              <w:rPr>
                <w:rFonts w:ascii="Times New Roman" w:hAnsi="Times New Roman"/>
              </w:rPr>
              <w:t xml:space="preserve">            Stretn</w:t>
            </w:r>
            <w:r w:rsidR="00851422">
              <w:rPr>
                <w:rFonts w:ascii="Times New Roman" w:hAnsi="Times New Roman"/>
              </w:rPr>
              <w:t>utie sa konalo v priestoroch 2</w:t>
            </w:r>
            <w:r w:rsidR="000103C6" w:rsidRPr="00B74E2D">
              <w:rPr>
                <w:rFonts w:ascii="Times New Roman" w:hAnsi="Times New Roman"/>
              </w:rPr>
              <w:t>.A</w:t>
            </w:r>
            <w:r w:rsidR="00840598">
              <w:rPr>
                <w:rFonts w:ascii="Times New Roman" w:hAnsi="Times New Roman"/>
              </w:rPr>
              <w:t xml:space="preserve"> triedy v čase 13.45 – 16</w:t>
            </w:r>
            <w:r w:rsidRPr="00B74E2D">
              <w:rPr>
                <w:rFonts w:ascii="Times New Roman" w:hAnsi="Times New Roman"/>
              </w:rPr>
              <w:t>.45. Prítomných privítala koordinátorka klubu a oboznámila s programom. V diskusii sa vyjadrili dvaja členovia klubu s návrhmi najvhodnejších experimentov a ich návrhy boli zapracované. V závere poďakovala prítomným za podnetné návrhy a stručne zhrnula priebeh stretnutia.</w:t>
            </w:r>
          </w:p>
          <w:p w:rsidR="00E672D9" w:rsidRPr="00B74E2D" w:rsidRDefault="00E672D9" w:rsidP="00E672D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672D9" w:rsidRPr="00B74E2D" w:rsidRDefault="00E672D9" w:rsidP="00E672D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B74E2D">
              <w:rPr>
                <w:rFonts w:ascii="Times New Roman" w:hAnsi="Times New Roman"/>
                <w:b/>
              </w:rPr>
              <w:t xml:space="preserve">Tematika: </w:t>
            </w:r>
          </w:p>
          <w:p w:rsidR="000103C6" w:rsidRPr="00B74E2D" w:rsidRDefault="000103C6" w:rsidP="000103C6">
            <w:pPr>
              <w:pStyle w:val="Text"/>
              <w:ind w:firstLine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E672D9" w:rsidRPr="00B74E2D" w:rsidRDefault="000103C6" w:rsidP="000103C6">
            <w:pPr>
              <w:pStyle w:val="Text"/>
              <w:ind w:firstLine="0"/>
              <w:rPr>
                <w:sz w:val="22"/>
                <w:szCs w:val="22"/>
              </w:rPr>
            </w:pPr>
            <w:r w:rsidRPr="00B74E2D">
              <w:rPr>
                <w:rFonts w:eastAsia="Calibri"/>
                <w:sz w:val="22"/>
                <w:szCs w:val="22"/>
                <w:lang w:eastAsia="en-US"/>
              </w:rPr>
              <w:t xml:space="preserve">Počas stretnutia tohto pedagogického klubu </w:t>
            </w:r>
            <w:r w:rsidRPr="00B74E2D">
              <w:rPr>
                <w:spacing w:val="-4"/>
                <w:sz w:val="22"/>
                <w:szCs w:val="22"/>
              </w:rPr>
              <w:t>sme sa snažili vybrať niekoľko vhodných pokusov vytvorených pomocou PET fliaš, ktoré sa</w:t>
            </w:r>
            <w:r w:rsidRPr="00B74E2D">
              <w:rPr>
                <w:sz w:val="22"/>
                <w:szCs w:val="22"/>
              </w:rPr>
              <w:t xml:space="preserve"> týkajú predovšetkým oblasti mechaniky kvapalín. Niektoré pokusy možno použiť </w:t>
            </w:r>
            <w:r w:rsidRPr="00B74E2D">
              <w:rPr>
                <w:spacing w:val="-2"/>
                <w:sz w:val="22"/>
                <w:szCs w:val="22"/>
              </w:rPr>
              <w:t>ako motivačné, avšak mnoho z nich je možné upraviť a môžu ich realizovať žiaci samostatne, alebo v skupinách, prípadne sa môžu hodiť i ako zaujímavosť alebo námet na dobrovoľnú domácu</w:t>
            </w:r>
            <w:r w:rsidRPr="00B74E2D">
              <w:rPr>
                <w:sz w:val="22"/>
                <w:szCs w:val="22"/>
              </w:rPr>
              <w:t xml:space="preserve"> úlohu. </w:t>
            </w:r>
          </w:p>
          <w:p w:rsidR="000103C6" w:rsidRPr="00B74E2D" w:rsidRDefault="000103C6" w:rsidP="000103C6">
            <w:pPr>
              <w:pStyle w:val="Text"/>
              <w:ind w:firstLine="0"/>
              <w:rPr>
                <w:sz w:val="22"/>
                <w:szCs w:val="22"/>
              </w:rPr>
            </w:pPr>
          </w:p>
        </w:tc>
      </w:tr>
      <w:tr w:rsidR="00F305BB" w:rsidRPr="00B74E2D" w:rsidTr="00F63E64">
        <w:trPr>
          <w:trHeight w:val="1969"/>
        </w:trPr>
        <w:tc>
          <w:tcPr>
            <w:tcW w:w="9212" w:type="dxa"/>
          </w:tcPr>
          <w:p w:rsidR="00F305BB" w:rsidRPr="00B74E2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B74E2D">
              <w:rPr>
                <w:rFonts w:ascii="Times New Roman" w:hAnsi="Times New Roman"/>
                <w:b/>
              </w:rPr>
              <w:t>Závery a odporúčania:</w:t>
            </w:r>
          </w:p>
          <w:p w:rsidR="00F305BB" w:rsidRPr="00B74E2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61695E" w:rsidRPr="00B74E2D" w:rsidRDefault="00E672D9" w:rsidP="000103C6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</w:rPr>
            </w:pPr>
            <w:r w:rsidRPr="00B74E2D">
              <w:rPr>
                <w:rFonts w:ascii="Times New Roman" w:hAnsi="Times New Roman"/>
              </w:rPr>
              <w:t xml:space="preserve">Členovia pedagogického klubu sa zhodli, </w:t>
            </w:r>
            <w:r w:rsidR="000103C6" w:rsidRPr="00B74E2D">
              <w:rPr>
                <w:rFonts w:ascii="Times New Roman" w:hAnsi="Times New Roman"/>
              </w:rPr>
              <w:t xml:space="preserve">že vybrané experimenty </w:t>
            </w:r>
            <w:r w:rsidR="000103C6" w:rsidRPr="00B74E2D">
              <w:rPr>
                <w:rFonts w:ascii="Times New Roman" w:hAnsi="Times New Roman"/>
                <w:color w:val="231F20"/>
                <w:shd w:val="clear" w:color="auto" w:fill="FFFFFF"/>
              </w:rPr>
              <w:t>si žiaci môžu realizovať  najprv spoločne, po krátkom zdôvodnení vyskúšať i v malých skupinách. Samotná realizácia vodných experimentov je lacnou záležitosťou, preto ňou odporúčame zaujať deti nielen v škole i mimoškolskom prostredí. Navyše sú všetky vybrané experimenty jednoduché, bezpečné a zaujímavé.</w:t>
            </w:r>
          </w:p>
        </w:tc>
      </w:tr>
    </w:tbl>
    <w:p w:rsidR="00F305BB" w:rsidRPr="00B74E2D" w:rsidRDefault="00F305BB" w:rsidP="00B440DB">
      <w:pPr>
        <w:tabs>
          <w:tab w:val="left" w:pos="1114"/>
        </w:tabs>
        <w:rPr>
          <w:rFonts w:ascii="Times New Roman" w:hAnsi="Times New Roman"/>
        </w:rPr>
      </w:pPr>
      <w:r w:rsidRPr="00B74E2D">
        <w:rPr>
          <w:rFonts w:ascii="Times New Roman" w:hAnsi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5135"/>
      </w:tblGrid>
      <w:tr w:rsidR="00F305BB" w:rsidRPr="00B74E2D" w:rsidTr="007B6C7D">
        <w:tc>
          <w:tcPr>
            <w:tcW w:w="4077" w:type="dxa"/>
          </w:tcPr>
          <w:p w:rsidR="00F305BB" w:rsidRPr="00B74E2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B74E2D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</w:tcPr>
          <w:p w:rsidR="00F305BB" w:rsidRPr="00B74E2D" w:rsidRDefault="00DF1BA4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B74E2D">
              <w:rPr>
                <w:rFonts w:ascii="Times New Roman" w:hAnsi="Times New Roman"/>
              </w:rPr>
              <w:t>Jana Krížová</w:t>
            </w:r>
          </w:p>
        </w:tc>
      </w:tr>
      <w:tr w:rsidR="00F305BB" w:rsidRPr="00B74E2D" w:rsidTr="007B6C7D">
        <w:tc>
          <w:tcPr>
            <w:tcW w:w="4077" w:type="dxa"/>
          </w:tcPr>
          <w:p w:rsidR="00F305BB" w:rsidRPr="00B74E2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B74E2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B74E2D" w:rsidRDefault="000103C6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B74E2D">
              <w:rPr>
                <w:rFonts w:ascii="Times New Roman" w:hAnsi="Times New Roman"/>
              </w:rPr>
              <w:t>15</w:t>
            </w:r>
            <w:r w:rsidR="00DF1BA4" w:rsidRPr="00B74E2D">
              <w:rPr>
                <w:rFonts w:ascii="Times New Roman" w:hAnsi="Times New Roman"/>
              </w:rPr>
              <w:t>.10.2019</w:t>
            </w:r>
          </w:p>
        </w:tc>
      </w:tr>
      <w:tr w:rsidR="00F305BB" w:rsidRPr="00B74E2D" w:rsidTr="007B6C7D">
        <w:tc>
          <w:tcPr>
            <w:tcW w:w="4077" w:type="dxa"/>
          </w:tcPr>
          <w:p w:rsidR="00F305BB" w:rsidRPr="00B74E2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B74E2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305BB" w:rsidRPr="00B74E2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B74E2D" w:rsidTr="007B6C7D">
        <w:tc>
          <w:tcPr>
            <w:tcW w:w="4077" w:type="dxa"/>
          </w:tcPr>
          <w:p w:rsidR="00F305BB" w:rsidRPr="00B74E2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B74E2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:rsidR="00F305BB" w:rsidRPr="00B74E2D" w:rsidRDefault="00DF1BA4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B74E2D">
              <w:rPr>
                <w:rFonts w:ascii="Times New Roman" w:hAnsi="Times New Roman"/>
              </w:rPr>
              <w:t>Eva Žaloudková</w:t>
            </w:r>
          </w:p>
        </w:tc>
      </w:tr>
      <w:tr w:rsidR="00F305BB" w:rsidRPr="00B74E2D" w:rsidTr="007B6C7D">
        <w:tc>
          <w:tcPr>
            <w:tcW w:w="4077" w:type="dxa"/>
          </w:tcPr>
          <w:p w:rsidR="00F305BB" w:rsidRPr="00B74E2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B74E2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B74E2D" w:rsidRDefault="000103C6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B74E2D">
              <w:rPr>
                <w:rFonts w:ascii="Times New Roman" w:hAnsi="Times New Roman"/>
              </w:rPr>
              <w:t>15</w:t>
            </w:r>
            <w:r w:rsidR="00DF1BA4" w:rsidRPr="00B74E2D">
              <w:rPr>
                <w:rFonts w:ascii="Times New Roman" w:hAnsi="Times New Roman"/>
              </w:rPr>
              <w:t>.10.2019</w:t>
            </w:r>
          </w:p>
        </w:tc>
      </w:tr>
      <w:tr w:rsidR="00F305BB" w:rsidRPr="00B74E2D" w:rsidTr="007B6C7D">
        <w:tc>
          <w:tcPr>
            <w:tcW w:w="4077" w:type="dxa"/>
          </w:tcPr>
          <w:p w:rsidR="00F305BB" w:rsidRPr="00B74E2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B74E2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305BB" w:rsidRPr="00B74E2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305BB" w:rsidRPr="00B74E2D" w:rsidRDefault="00F305BB" w:rsidP="00B440DB">
      <w:pPr>
        <w:tabs>
          <w:tab w:val="left" w:pos="1114"/>
        </w:tabs>
        <w:rPr>
          <w:rFonts w:ascii="Times New Roman" w:hAnsi="Times New Roman"/>
        </w:rPr>
      </w:pPr>
    </w:p>
    <w:p w:rsidR="00F305BB" w:rsidRPr="00B74E2D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 w:rsidRPr="00B74E2D">
        <w:rPr>
          <w:rFonts w:ascii="Times New Roman" w:hAnsi="Times New Roman"/>
          <w:b/>
        </w:rPr>
        <w:t>Príloha:</w:t>
      </w:r>
    </w:p>
    <w:p w:rsidR="00F305BB" w:rsidRPr="00B74E2D" w:rsidRDefault="00F305BB" w:rsidP="00B440DB">
      <w:pPr>
        <w:tabs>
          <w:tab w:val="left" w:pos="1114"/>
        </w:tabs>
        <w:rPr>
          <w:rFonts w:ascii="Times New Roman" w:hAnsi="Times New Roman"/>
        </w:rPr>
      </w:pPr>
      <w:r w:rsidRPr="00B74E2D">
        <w:rPr>
          <w:rFonts w:ascii="Times New Roman" w:hAnsi="Times New Roman"/>
        </w:rPr>
        <w:t>Prezenčná listina zo stretnutia pedagogického klubu</w:t>
      </w:r>
    </w:p>
    <w:p w:rsidR="00F27F47" w:rsidRPr="00B74E2D" w:rsidRDefault="00F27F47" w:rsidP="00D0796E">
      <w:pPr>
        <w:rPr>
          <w:rFonts w:ascii="Times New Roman" w:hAnsi="Times New Roman"/>
        </w:rPr>
      </w:pPr>
    </w:p>
    <w:p w:rsidR="00F305BB" w:rsidRPr="00B74E2D" w:rsidRDefault="00F305BB" w:rsidP="00D0796E">
      <w:pPr>
        <w:rPr>
          <w:rFonts w:ascii="Times New Roman" w:hAnsi="Times New Roman"/>
        </w:rPr>
      </w:pPr>
      <w:r w:rsidRPr="00B74E2D">
        <w:rPr>
          <w:rFonts w:ascii="Times New Roman" w:hAnsi="Times New Roman"/>
        </w:rPr>
        <w:lastRenderedPageBreak/>
        <w:t xml:space="preserve">Príloha správy o činnosti pedagogického klubu              </w:t>
      </w:r>
      <w:r w:rsidRPr="00B74E2D">
        <w:rPr>
          <w:rFonts w:ascii="Times New Roman" w:hAnsi="Times New Roman"/>
          <w:noProof/>
          <w:lang w:eastAsia="sk-SK"/>
        </w:rPr>
        <w:t xml:space="preserve">                                                                               </w:t>
      </w:r>
      <w:r w:rsidR="007B49B6" w:rsidRPr="00B74E2D">
        <w:rPr>
          <w:rFonts w:ascii="Times New Roman" w:hAnsi="Times New Roman"/>
          <w:noProof/>
          <w:lang w:eastAsia="sk-SK"/>
        </w:rPr>
        <w:drawing>
          <wp:inline distT="0" distB="0" distL="0" distR="0">
            <wp:extent cx="5753100" cy="800100"/>
            <wp:effectExtent l="1905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B" w:rsidRPr="00B74E2D" w:rsidRDefault="00F305BB" w:rsidP="00D0796E">
      <w:pPr>
        <w:rPr>
          <w:rFonts w:ascii="Times New Roman" w:hAnsi="Times New Roman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5940"/>
      </w:tblGrid>
      <w:tr w:rsidR="00F305BB" w:rsidRPr="00B74E2D" w:rsidTr="001745A4">
        <w:tc>
          <w:tcPr>
            <w:tcW w:w="3528" w:type="dxa"/>
          </w:tcPr>
          <w:p w:rsidR="00F305BB" w:rsidRPr="00B74E2D" w:rsidRDefault="00F305BB" w:rsidP="00B74E2D">
            <w:pPr>
              <w:spacing w:after="0"/>
              <w:rPr>
                <w:rFonts w:ascii="Times New Roman" w:hAnsi="Times New Roman"/>
                <w:spacing w:val="20"/>
              </w:rPr>
            </w:pPr>
            <w:r w:rsidRPr="00B74E2D">
              <w:rPr>
                <w:rFonts w:ascii="Times New Roman" w:hAnsi="Times New Roman"/>
                <w:spacing w:val="20"/>
              </w:rPr>
              <w:t>Prioritná os:</w:t>
            </w:r>
          </w:p>
        </w:tc>
        <w:tc>
          <w:tcPr>
            <w:tcW w:w="5940" w:type="dxa"/>
          </w:tcPr>
          <w:p w:rsidR="00F305BB" w:rsidRPr="00B74E2D" w:rsidRDefault="00F305BB" w:rsidP="00B74E2D">
            <w:pPr>
              <w:spacing w:after="0"/>
              <w:rPr>
                <w:rFonts w:ascii="Times New Roman" w:hAnsi="Times New Roman"/>
                <w:spacing w:val="20"/>
              </w:rPr>
            </w:pPr>
            <w:r w:rsidRPr="00B74E2D">
              <w:rPr>
                <w:rFonts w:ascii="Times New Roman" w:hAnsi="Times New Roman"/>
                <w:spacing w:val="20"/>
              </w:rPr>
              <w:t>Vzdelávanie</w:t>
            </w:r>
          </w:p>
        </w:tc>
      </w:tr>
      <w:tr w:rsidR="00F305BB" w:rsidRPr="00B74E2D" w:rsidTr="001745A4">
        <w:tc>
          <w:tcPr>
            <w:tcW w:w="3528" w:type="dxa"/>
          </w:tcPr>
          <w:p w:rsidR="00F305BB" w:rsidRPr="00B74E2D" w:rsidRDefault="00F305BB" w:rsidP="00B74E2D">
            <w:pPr>
              <w:spacing w:after="0"/>
              <w:rPr>
                <w:rFonts w:ascii="Times New Roman" w:hAnsi="Times New Roman"/>
                <w:spacing w:val="20"/>
              </w:rPr>
            </w:pPr>
            <w:r w:rsidRPr="00B74E2D">
              <w:rPr>
                <w:rFonts w:ascii="Times New Roman" w:hAnsi="Times New Roman"/>
                <w:spacing w:val="20"/>
              </w:rPr>
              <w:t>Špecifický cieľ:</w:t>
            </w:r>
          </w:p>
        </w:tc>
        <w:tc>
          <w:tcPr>
            <w:tcW w:w="5940" w:type="dxa"/>
          </w:tcPr>
          <w:p w:rsidR="00F305BB" w:rsidRPr="00B74E2D" w:rsidRDefault="001620FF" w:rsidP="00B74E2D">
            <w:pPr>
              <w:spacing w:after="0"/>
              <w:rPr>
                <w:rFonts w:ascii="Times New Roman" w:hAnsi="Times New Roman"/>
                <w:spacing w:val="20"/>
              </w:rPr>
            </w:pPr>
            <w:r w:rsidRPr="00B74E2D">
              <w:rPr>
                <w:rFonts w:ascii="Times New Roman" w:hAnsi="Times New Roman"/>
                <w:spacing w:val="20"/>
              </w:rPr>
              <w:t>1.1.1 Zvýšiť inkluzívnosť a rovnaký prístup ku kvalitnému vzdelávaniu a zlepšiť výsledky a kompetencie detí a žiakov</w:t>
            </w:r>
          </w:p>
        </w:tc>
      </w:tr>
      <w:tr w:rsidR="00F305BB" w:rsidRPr="00B74E2D" w:rsidTr="001745A4">
        <w:tc>
          <w:tcPr>
            <w:tcW w:w="3528" w:type="dxa"/>
          </w:tcPr>
          <w:p w:rsidR="00F305BB" w:rsidRPr="00B74E2D" w:rsidRDefault="00F305BB" w:rsidP="00B74E2D">
            <w:pPr>
              <w:spacing w:after="0"/>
              <w:rPr>
                <w:rFonts w:ascii="Times New Roman" w:hAnsi="Times New Roman"/>
                <w:spacing w:val="20"/>
              </w:rPr>
            </w:pPr>
            <w:r w:rsidRPr="00B74E2D">
              <w:rPr>
                <w:rFonts w:ascii="Times New Roman" w:hAnsi="Times New Roman"/>
                <w:spacing w:val="20"/>
              </w:rPr>
              <w:t>Prijímateľ:</w:t>
            </w:r>
          </w:p>
        </w:tc>
        <w:tc>
          <w:tcPr>
            <w:tcW w:w="5940" w:type="dxa"/>
          </w:tcPr>
          <w:p w:rsidR="00F305BB" w:rsidRPr="00B74E2D" w:rsidRDefault="00A92E57" w:rsidP="00B74E2D">
            <w:pPr>
              <w:spacing w:after="0"/>
              <w:rPr>
                <w:rFonts w:ascii="Times New Roman" w:hAnsi="Times New Roman"/>
                <w:spacing w:val="20"/>
              </w:rPr>
            </w:pPr>
            <w:r w:rsidRPr="00B74E2D">
              <w:rPr>
                <w:rFonts w:ascii="Times New Roman" w:hAnsi="Times New Roman"/>
                <w:spacing w:val="20"/>
              </w:rPr>
              <w:t>Základná škola Sama Cambela, Školská 14, 976 13 Slovenská Ľupča</w:t>
            </w:r>
          </w:p>
        </w:tc>
      </w:tr>
      <w:tr w:rsidR="00F305BB" w:rsidRPr="00B74E2D" w:rsidTr="001745A4">
        <w:tc>
          <w:tcPr>
            <w:tcW w:w="3528" w:type="dxa"/>
          </w:tcPr>
          <w:p w:rsidR="00F305BB" w:rsidRPr="00B74E2D" w:rsidRDefault="00F305BB" w:rsidP="00B74E2D">
            <w:pPr>
              <w:spacing w:after="0"/>
              <w:rPr>
                <w:rFonts w:ascii="Times New Roman" w:hAnsi="Times New Roman"/>
                <w:spacing w:val="20"/>
              </w:rPr>
            </w:pPr>
            <w:r w:rsidRPr="00B74E2D">
              <w:rPr>
                <w:rFonts w:ascii="Times New Roman" w:hAnsi="Times New Roman"/>
                <w:spacing w:val="20"/>
              </w:rPr>
              <w:t>Názov projektu:</w:t>
            </w:r>
          </w:p>
        </w:tc>
        <w:tc>
          <w:tcPr>
            <w:tcW w:w="5940" w:type="dxa"/>
          </w:tcPr>
          <w:p w:rsidR="00F305BB" w:rsidRPr="00B74E2D" w:rsidRDefault="00F23BEF" w:rsidP="00B74E2D">
            <w:pPr>
              <w:spacing w:after="0"/>
              <w:rPr>
                <w:rFonts w:ascii="Times New Roman" w:hAnsi="Times New Roman"/>
                <w:spacing w:val="20"/>
              </w:rPr>
            </w:pPr>
            <w:r w:rsidRPr="00B74E2D">
              <w:rPr>
                <w:rFonts w:ascii="Times New Roman" w:hAnsi="Times New Roman"/>
                <w:spacing w:val="20"/>
              </w:rPr>
              <w:t>Zvýšenie kvality vzdelávania na Z</w:t>
            </w:r>
            <w:r w:rsidR="003204A9" w:rsidRPr="00B74E2D">
              <w:rPr>
                <w:rFonts w:ascii="Times New Roman" w:hAnsi="Times New Roman"/>
                <w:spacing w:val="20"/>
              </w:rPr>
              <w:t>Š Sama Cambela v Slovenskej Ľupči</w:t>
            </w:r>
          </w:p>
        </w:tc>
      </w:tr>
      <w:tr w:rsidR="00F305BB" w:rsidRPr="00B74E2D" w:rsidTr="001745A4">
        <w:tc>
          <w:tcPr>
            <w:tcW w:w="3528" w:type="dxa"/>
          </w:tcPr>
          <w:p w:rsidR="00F305BB" w:rsidRPr="00B74E2D" w:rsidRDefault="00F305BB" w:rsidP="00B74E2D">
            <w:pPr>
              <w:spacing w:after="0"/>
              <w:rPr>
                <w:rFonts w:ascii="Times New Roman" w:hAnsi="Times New Roman"/>
                <w:spacing w:val="20"/>
              </w:rPr>
            </w:pPr>
            <w:r w:rsidRPr="00B74E2D">
              <w:rPr>
                <w:rFonts w:ascii="Times New Roman" w:hAnsi="Times New Roman"/>
                <w:spacing w:val="20"/>
              </w:rPr>
              <w:t>Kód ITMS projektu:</w:t>
            </w:r>
          </w:p>
        </w:tc>
        <w:tc>
          <w:tcPr>
            <w:tcW w:w="5940" w:type="dxa"/>
          </w:tcPr>
          <w:p w:rsidR="00F305BB" w:rsidRPr="00B74E2D" w:rsidRDefault="00F23BEF" w:rsidP="00B74E2D">
            <w:pPr>
              <w:spacing w:after="0"/>
              <w:rPr>
                <w:rFonts w:ascii="Times New Roman" w:hAnsi="Times New Roman"/>
                <w:spacing w:val="20"/>
              </w:rPr>
            </w:pPr>
            <w:r w:rsidRPr="00B74E2D">
              <w:rPr>
                <w:rFonts w:ascii="Times New Roman" w:hAnsi="Times New Roman"/>
                <w:spacing w:val="20"/>
              </w:rPr>
              <w:t>312011R0</w:t>
            </w:r>
            <w:r w:rsidR="003204A9" w:rsidRPr="00B74E2D">
              <w:rPr>
                <w:rFonts w:ascii="Times New Roman" w:hAnsi="Times New Roman"/>
                <w:spacing w:val="20"/>
              </w:rPr>
              <w:t>70</w:t>
            </w:r>
          </w:p>
        </w:tc>
      </w:tr>
      <w:tr w:rsidR="00A92E57" w:rsidRPr="00B74E2D" w:rsidTr="001745A4">
        <w:tc>
          <w:tcPr>
            <w:tcW w:w="3528" w:type="dxa"/>
          </w:tcPr>
          <w:p w:rsidR="00A92E57" w:rsidRPr="00B74E2D" w:rsidRDefault="00A92E57" w:rsidP="00B74E2D">
            <w:pPr>
              <w:spacing w:after="0"/>
              <w:rPr>
                <w:rFonts w:ascii="Times New Roman" w:hAnsi="Times New Roman"/>
                <w:spacing w:val="20"/>
              </w:rPr>
            </w:pPr>
            <w:r w:rsidRPr="00B74E2D">
              <w:rPr>
                <w:rFonts w:ascii="Times New Roman" w:hAnsi="Times New Roman"/>
                <w:spacing w:val="20"/>
              </w:rPr>
              <w:t>Názov pedagogického klubu:</w:t>
            </w:r>
          </w:p>
        </w:tc>
        <w:tc>
          <w:tcPr>
            <w:tcW w:w="5940" w:type="dxa"/>
          </w:tcPr>
          <w:p w:rsidR="00A92E57" w:rsidRPr="00B74E2D" w:rsidRDefault="00A92E57" w:rsidP="00B74E2D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B74E2D">
              <w:rPr>
                <w:rFonts w:ascii="Times New Roman" w:hAnsi="Times New Roman"/>
                <w:b/>
                <w:bCs/>
                <w:spacing w:val="20"/>
              </w:rPr>
              <w:t>5.6.1. Pedagogický klub - prírodných vied na primárnom stupni s písomným výstupom</w:t>
            </w:r>
          </w:p>
        </w:tc>
      </w:tr>
    </w:tbl>
    <w:p w:rsidR="00F305BB" w:rsidRPr="00B74E2D" w:rsidRDefault="00F305BB" w:rsidP="00B74E2D">
      <w:pPr>
        <w:spacing w:after="0"/>
        <w:rPr>
          <w:rFonts w:ascii="Times New Roman" w:hAnsi="Times New Roman"/>
        </w:rPr>
      </w:pPr>
    </w:p>
    <w:p w:rsidR="00F305BB" w:rsidRPr="00B74E2D" w:rsidRDefault="00F305BB" w:rsidP="00D0796E">
      <w:pPr>
        <w:pStyle w:val="Nadpis1"/>
        <w:jc w:val="center"/>
        <w:rPr>
          <w:rFonts w:ascii="Times New Roman" w:hAnsi="Times New Roman" w:cs="Times New Roman"/>
          <w:sz w:val="22"/>
          <w:szCs w:val="22"/>
          <w:lang w:val="sk-SK"/>
        </w:rPr>
      </w:pPr>
      <w:r w:rsidRPr="00B74E2D">
        <w:rPr>
          <w:rFonts w:ascii="Times New Roman" w:hAnsi="Times New Roman" w:cs="Times New Roman"/>
          <w:sz w:val="22"/>
          <w:szCs w:val="22"/>
          <w:lang w:val="sk-SK"/>
        </w:rPr>
        <w:t>PREZENČNÁ LISTINA</w:t>
      </w:r>
    </w:p>
    <w:p w:rsidR="00F305BB" w:rsidRPr="00B74E2D" w:rsidRDefault="00F305BB" w:rsidP="00D0796E">
      <w:pPr>
        <w:rPr>
          <w:rFonts w:ascii="Times New Roman" w:hAnsi="Times New Roman"/>
        </w:rPr>
      </w:pPr>
    </w:p>
    <w:p w:rsidR="00F305BB" w:rsidRPr="00B74E2D" w:rsidRDefault="00F305BB" w:rsidP="00B74E2D">
      <w:pPr>
        <w:spacing w:after="0"/>
        <w:rPr>
          <w:rFonts w:ascii="Times New Roman" w:hAnsi="Times New Roman"/>
        </w:rPr>
      </w:pPr>
      <w:r w:rsidRPr="00B74E2D">
        <w:rPr>
          <w:rFonts w:ascii="Times New Roman" w:hAnsi="Times New Roman"/>
        </w:rPr>
        <w:t>Miesto konania stretnutia:</w:t>
      </w:r>
      <w:r w:rsidR="00F23BEF" w:rsidRPr="00B74E2D">
        <w:rPr>
          <w:rFonts w:ascii="Times New Roman" w:hAnsi="Times New Roman"/>
        </w:rPr>
        <w:t xml:space="preserve"> ZŠ </w:t>
      </w:r>
      <w:r w:rsidR="003204A9" w:rsidRPr="00B74E2D">
        <w:rPr>
          <w:rFonts w:ascii="Times New Roman" w:hAnsi="Times New Roman"/>
        </w:rPr>
        <w:t>Sama Cambela</w:t>
      </w:r>
    </w:p>
    <w:p w:rsidR="00F305BB" w:rsidRPr="00B74E2D" w:rsidRDefault="00F305BB" w:rsidP="00B74E2D">
      <w:pPr>
        <w:spacing w:after="0"/>
        <w:rPr>
          <w:rFonts w:ascii="Times New Roman" w:hAnsi="Times New Roman"/>
        </w:rPr>
      </w:pPr>
      <w:r w:rsidRPr="00B74E2D">
        <w:rPr>
          <w:rFonts w:ascii="Times New Roman" w:hAnsi="Times New Roman"/>
        </w:rPr>
        <w:t>Dátum konania stretnutia:</w:t>
      </w:r>
      <w:r w:rsidR="00F23BEF" w:rsidRPr="00B74E2D">
        <w:rPr>
          <w:rFonts w:ascii="Times New Roman" w:hAnsi="Times New Roman"/>
        </w:rPr>
        <w:t xml:space="preserve"> </w:t>
      </w:r>
      <w:r w:rsidR="000103C6" w:rsidRPr="00B74E2D">
        <w:rPr>
          <w:rFonts w:ascii="Times New Roman" w:hAnsi="Times New Roman"/>
        </w:rPr>
        <w:t>14.10</w:t>
      </w:r>
      <w:r w:rsidR="00E672D9" w:rsidRPr="00B74E2D">
        <w:rPr>
          <w:rFonts w:ascii="Times New Roman" w:hAnsi="Times New Roman"/>
        </w:rPr>
        <w:t>.2019</w:t>
      </w:r>
    </w:p>
    <w:p w:rsidR="00F305BB" w:rsidRPr="00B74E2D" w:rsidRDefault="00F305BB" w:rsidP="00B74E2D">
      <w:pPr>
        <w:spacing w:after="0"/>
        <w:rPr>
          <w:rFonts w:ascii="Times New Roman" w:hAnsi="Times New Roman"/>
        </w:rPr>
      </w:pPr>
      <w:r w:rsidRPr="00B74E2D">
        <w:rPr>
          <w:rFonts w:ascii="Times New Roman" w:hAnsi="Times New Roman"/>
        </w:rPr>
        <w:t xml:space="preserve">Trvanie stretnutia: </w:t>
      </w:r>
      <w:r w:rsidR="00840598">
        <w:rPr>
          <w:rFonts w:ascii="Times New Roman" w:hAnsi="Times New Roman"/>
        </w:rPr>
        <w:t>3</w:t>
      </w:r>
      <w:r w:rsidR="00E672D9" w:rsidRPr="00B74E2D">
        <w:rPr>
          <w:rFonts w:ascii="Times New Roman" w:hAnsi="Times New Roman"/>
        </w:rPr>
        <w:t xml:space="preserve"> hodiny</w:t>
      </w:r>
    </w:p>
    <w:p w:rsidR="00F305BB" w:rsidRPr="00B74E2D" w:rsidRDefault="00F305BB" w:rsidP="00D0796E">
      <w:pPr>
        <w:rPr>
          <w:rFonts w:ascii="Times New Roman" w:hAnsi="Times New Roman"/>
        </w:rPr>
      </w:pPr>
    </w:p>
    <w:p w:rsidR="00F305BB" w:rsidRPr="00B74E2D" w:rsidRDefault="00F305BB" w:rsidP="00D0796E">
      <w:pPr>
        <w:rPr>
          <w:rFonts w:ascii="Times New Roman" w:hAnsi="Times New Roman"/>
        </w:rPr>
      </w:pPr>
      <w:r w:rsidRPr="00B74E2D">
        <w:rPr>
          <w:rFonts w:ascii="Times New Roman" w:hAnsi="Times New Roman"/>
        </w:rP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4"/>
        <w:gridCol w:w="3935"/>
        <w:gridCol w:w="2427"/>
        <w:gridCol w:w="2306"/>
      </w:tblGrid>
      <w:tr w:rsidR="0000510A" w:rsidRPr="00B74E2D" w:rsidTr="0000510A">
        <w:trPr>
          <w:trHeight w:val="337"/>
        </w:trPr>
        <w:tc>
          <w:tcPr>
            <w:tcW w:w="544" w:type="dxa"/>
          </w:tcPr>
          <w:p w:rsidR="0000510A" w:rsidRPr="00B74E2D" w:rsidRDefault="0000510A" w:rsidP="001745A4">
            <w:pPr>
              <w:rPr>
                <w:rFonts w:ascii="Times New Roman" w:hAnsi="Times New Roman"/>
              </w:rPr>
            </w:pPr>
            <w:r w:rsidRPr="00B74E2D">
              <w:rPr>
                <w:rFonts w:ascii="Times New Roman" w:hAnsi="Times New Roman"/>
              </w:rPr>
              <w:t>č.</w:t>
            </w:r>
          </w:p>
        </w:tc>
        <w:tc>
          <w:tcPr>
            <w:tcW w:w="3935" w:type="dxa"/>
          </w:tcPr>
          <w:p w:rsidR="0000510A" w:rsidRPr="00B74E2D" w:rsidRDefault="0000510A" w:rsidP="001745A4">
            <w:pPr>
              <w:rPr>
                <w:rFonts w:ascii="Times New Roman" w:hAnsi="Times New Roman"/>
              </w:rPr>
            </w:pPr>
            <w:r w:rsidRPr="00B74E2D">
              <w:rPr>
                <w:rFonts w:ascii="Times New Roman" w:hAnsi="Times New Roman"/>
              </w:rPr>
              <w:t>Meno a priezvisko</w:t>
            </w:r>
          </w:p>
        </w:tc>
        <w:tc>
          <w:tcPr>
            <w:tcW w:w="2427" w:type="dxa"/>
          </w:tcPr>
          <w:p w:rsidR="0000510A" w:rsidRPr="00B74E2D" w:rsidRDefault="0000510A" w:rsidP="001745A4">
            <w:pPr>
              <w:rPr>
                <w:rFonts w:ascii="Times New Roman" w:hAnsi="Times New Roman"/>
              </w:rPr>
            </w:pPr>
            <w:r w:rsidRPr="00B74E2D">
              <w:rPr>
                <w:rFonts w:ascii="Times New Roman" w:hAnsi="Times New Roman"/>
              </w:rPr>
              <w:t>Podpis</w:t>
            </w:r>
          </w:p>
        </w:tc>
        <w:tc>
          <w:tcPr>
            <w:tcW w:w="2306" w:type="dxa"/>
          </w:tcPr>
          <w:p w:rsidR="0000510A" w:rsidRPr="00B74E2D" w:rsidRDefault="0000510A" w:rsidP="001745A4">
            <w:pPr>
              <w:rPr>
                <w:rFonts w:ascii="Times New Roman" w:hAnsi="Times New Roman"/>
              </w:rPr>
            </w:pPr>
            <w:r w:rsidRPr="00B74E2D">
              <w:rPr>
                <w:rFonts w:ascii="Times New Roman" w:hAnsi="Times New Roman"/>
              </w:rPr>
              <w:t>Inštitúcia</w:t>
            </w:r>
          </w:p>
        </w:tc>
      </w:tr>
      <w:tr w:rsidR="00B74E2D" w:rsidRPr="00B74E2D" w:rsidTr="00E732ED">
        <w:trPr>
          <w:trHeight w:val="337"/>
        </w:trPr>
        <w:tc>
          <w:tcPr>
            <w:tcW w:w="544" w:type="dxa"/>
          </w:tcPr>
          <w:p w:rsidR="00B74E2D" w:rsidRPr="00B74E2D" w:rsidRDefault="00B74E2D" w:rsidP="001745A4">
            <w:pPr>
              <w:rPr>
                <w:rFonts w:ascii="Times New Roman" w:hAnsi="Times New Roman"/>
              </w:rPr>
            </w:pPr>
            <w:r w:rsidRPr="00B74E2D">
              <w:rPr>
                <w:rFonts w:ascii="Times New Roman" w:hAnsi="Times New Roman"/>
              </w:rPr>
              <w:t>1.</w:t>
            </w:r>
          </w:p>
        </w:tc>
        <w:tc>
          <w:tcPr>
            <w:tcW w:w="3935" w:type="dxa"/>
            <w:vAlign w:val="bottom"/>
          </w:tcPr>
          <w:p w:rsidR="00B74E2D" w:rsidRDefault="00B74E2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René Kováčik</w:t>
            </w:r>
          </w:p>
        </w:tc>
        <w:tc>
          <w:tcPr>
            <w:tcW w:w="2427" w:type="dxa"/>
          </w:tcPr>
          <w:p w:rsidR="00B74E2D" w:rsidRPr="00B74E2D" w:rsidRDefault="00B74E2D" w:rsidP="001745A4">
            <w:pPr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:rsidR="00B74E2D" w:rsidRPr="00B74E2D" w:rsidRDefault="00B74E2D" w:rsidP="001745A4">
            <w:pPr>
              <w:rPr>
                <w:rFonts w:ascii="Times New Roman" w:hAnsi="Times New Roman"/>
              </w:rPr>
            </w:pPr>
            <w:r w:rsidRPr="00B74E2D">
              <w:rPr>
                <w:rFonts w:ascii="Times New Roman" w:hAnsi="Times New Roman"/>
              </w:rPr>
              <w:t>ZŠ Sama Cambela</w:t>
            </w:r>
          </w:p>
        </w:tc>
      </w:tr>
      <w:tr w:rsidR="00B74E2D" w:rsidRPr="00B74E2D" w:rsidTr="00E732ED">
        <w:trPr>
          <w:trHeight w:val="337"/>
        </w:trPr>
        <w:tc>
          <w:tcPr>
            <w:tcW w:w="544" w:type="dxa"/>
          </w:tcPr>
          <w:p w:rsidR="00B74E2D" w:rsidRPr="00B74E2D" w:rsidRDefault="00B74E2D" w:rsidP="003204A9">
            <w:pPr>
              <w:rPr>
                <w:rFonts w:ascii="Times New Roman" w:hAnsi="Times New Roman"/>
              </w:rPr>
            </w:pPr>
            <w:r w:rsidRPr="00B74E2D">
              <w:rPr>
                <w:rFonts w:ascii="Times New Roman" w:hAnsi="Times New Roman"/>
              </w:rPr>
              <w:t>2.</w:t>
            </w:r>
          </w:p>
        </w:tc>
        <w:tc>
          <w:tcPr>
            <w:tcW w:w="3935" w:type="dxa"/>
            <w:vAlign w:val="bottom"/>
          </w:tcPr>
          <w:p w:rsidR="00B74E2D" w:rsidRDefault="00B74E2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Jana Krížová </w:t>
            </w:r>
          </w:p>
        </w:tc>
        <w:tc>
          <w:tcPr>
            <w:tcW w:w="2427" w:type="dxa"/>
          </w:tcPr>
          <w:p w:rsidR="00B74E2D" w:rsidRPr="00B74E2D" w:rsidRDefault="00B74E2D" w:rsidP="003204A9">
            <w:pPr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:rsidR="00B74E2D" w:rsidRPr="00B74E2D" w:rsidRDefault="00B74E2D" w:rsidP="003204A9">
            <w:pPr>
              <w:rPr>
                <w:rFonts w:ascii="Times New Roman" w:hAnsi="Times New Roman"/>
              </w:rPr>
            </w:pPr>
            <w:r w:rsidRPr="00B74E2D">
              <w:rPr>
                <w:rFonts w:ascii="Times New Roman" w:hAnsi="Times New Roman"/>
              </w:rPr>
              <w:t>ZŠ Sama Cambela</w:t>
            </w:r>
          </w:p>
        </w:tc>
      </w:tr>
      <w:tr w:rsidR="00B74E2D" w:rsidRPr="00B74E2D" w:rsidTr="00E732ED">
        <w:trPr>
          <w:trHeight w:val="337"/>
        </w:trPr>
        <w:tc>
          <w:tcPr>
            <w:tcW w:w="544" w:type="dxa"/>
          </w:tcPr>
          <w:p w:rsidR="00B74E2D" w:rsidRPr="00B74E2D" w:rsidRDefault="00B74E2D" w:rsidP="003204A9">
            <w:pPr>
              <w:rPr>
                <w:rFonts w:ascii="Times New Roman" w:hAnsi="Times New Roman"/>
              </w:rPr>
            </w:pPr>
            <w:r w:rsidRPr="00B74E2D">
              <w:rPr>
                <w:rFonts w:ascii="Times New Roman" w:hAnsi="Times New Roman"/>
              </w:rPr>
              <w:t>3.</w:t>
            </w:r>
          </w:p>
        </w:tc>
        <w:tc>
          <w:tcPr>
            <w:tcW w:w="3935" w:type="dxa"/>
            <w:vAlign w:val="bottom"/>
          </w:tcPr>
          <w:p w:rsidR="00B74E2D" w:rsidRDefault="00B74E2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Eva Žaloudková</w:t>
            </w:r>
          </w:p>
        </w:tc>
        <w:tc>
          <w:tcPr>
            <w:tcW w:w="2427" w:type="dxa"/>
          </w:tcPr>
          <w:p w:rsidR="00B74E2D" w:rsidRPr="00B74E2D" w:rsidRDefault="00B74E2D" w:rsidP="003204A9">
            <w:pPr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:rsidR="00B74E2D" w:rsidRPr="00B74E2D" w:rsidRDefault="00B74E2D" w:rsidP="003204A9">
            <w:pPr>
              <w:rPr>
                <w:rFonts w:ascii="Times New Roman" w:hAnsi="Times New Roman"/>
              </w:rPr>
            </w:pPr>
            <w:r w:rsidRPr="00B74E2D">
              <w:rPr>
                <w:rFonts w:ascii="Times New Roman" w:hAnsi="Times New Roman"/>
              </w:rPr>
              <w:t>ZŠ Sama Cambela</w:t>
            </w:r>
          </w:p>
        </w:tc>
      </w:tr>
    </w:tbl>
    <w:p w:rsidR="00F305BB" w:rsidRPr="00B74E2D" w:rsidRDefault="00F305BB" w:rsidP="00D0796E">
      <w:pPr>
        <w:rPr>
          <w:rFonts w:ascii="Times New Roman" w:hAnsi="Times New Roman"/>
        </w:rPr>
      </w:pPr>
    </w:p>
    <w:p w:rsidR="00F305BB" w:rsidRPr="00B74E2D" w:rsidRDefault="00F305BB" w:rsidP="00B74E2D">
      <w:pPr>
        <w:jc w:val="both"/>
        <w:rPr>
          <w:rFonts w:ascii="Times New Roman" w:hAnsi="Times New Roman"/>
        </w:rPr>
      </w:pPr>
      <w:r w:rsidRPr="00B74E2D">
        <w:rPr>
          <w:rFonts w:ascii="Times New Roman" w:hAnsi="Times New Roman"/>
        </w:rPr>
        <w:t>Meno prizvaných odborníkov/iných účastníkov, ktorí nie sú členmi pedagogického klubu  a podpis/y: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0"/>
        <w:gridCol w:w="4680"/>
        <w:gridCol w:w="1726"/>
        <w:gridCol w:w="1985"/>
      </w:tblGrid>
      <w:tr w:rsidR="0000510A" w:rsidRPr="00B74E2D" w:rsidTr="0000510A">
        <w:trPr>
          <w:trHeight w:val="337"/>
        </w:trPr>
        <w:tc>
          <w:tcPr>
            <w:tcW w:w="610" w:type="dxa"/>
          </w:tcPr>
          <w:p w:rsidR="0000510A" w:rsidRPr="00B74E2D" w:rsidRDefault="0000510A" w:rsidP="00195BD6">
            <w:pPr>
              <w:rPr>
                <w:rFonts w:ascii="Times New Roman" w:hAnsi="Times New Roman"/>
              </w:rPr>
            </w:pPr>
            <w:r w:rsidRPr="00B74E2D">
              <w:rPr>
                <w:rFonts w:ascii="Times New Roman" w:hAnsi="Times New Roman"/>
              </w:rPr>
              <w:t>č.</w:t>
            </w:r>
          </w:p>
        </w:tc>
        <w:tc>
          <w:tcPr>
            <w:tcW w:w="4680" w:type="dxa"/>
          </w:tcPr>
          <w:p w:rsidR="0000510A" w:rsidRPr="00B74E2D" w:rsidRDefault="0000510A" w:rsidP="00195BD6">
            <w:pPr>
              <w:rPr>
                <w:rFonts w:ascii="Times New Roman" w:hAnsi="Times New Roman"/>
              </w:rPr>
            </w:pPr>
            <w:r w:rsidRPr="00B74E2D">
              <w:rPr>
                <w:rFonts w:ascii="Times New Roman" w:hAnsi="Times New Roman"/>
              </w:rPr>
              <w:t>Meno a priezvisko</w:t>
            </w:r>
          </w:p>
        </w:tc>
        <w:tc>
          <w:tcPr>
            <w:tcW w:w="1726" w:type="dxa"/>
          </w:tcPr>
          <w:p w:rsidR="0000510A" w:rsidRPr="00B74E2D" w:rsidRDefault="0000510A" w:rsidP="00195BD6">
            <w:pPr>
              <w:rPr>
                <w:rFonts w:ascii="Times New Roman" w:hAnsi="Times New Roman"/>
              </w:rPr>
            </w:pPr>
            <w:r w:rsidRPr="00B74E2D">
              <w:rPr>
                <w:rFonts w:ascii="Times New Roman" w:hAnsi="Times New Roman"/>
              </w:rPr>
              <w:t>Podpis</w:t>
            </w:r>
          </w:p>
        </w:tc>
        <w:tc>
          <w:tcPr>
            <w:tcW w:w="1985" w:type="dxa"/>
          </w:tcPr>
          <w:p w:rsidR="0000510A" w:rsidRPr="00B74E2D" w:rsidRDefault="0000510A" w:rsidP="00195BD6">
            <w:pPr>
              <w:rPr>
                <w:rFonts w:ascii="Times New Roman" w:hAnsi="Times New Roman"/>
              </w:rPr>
            </w:pPr>
            <w:r w:rsidRPr="00B74E2D">
              <w:rPr>
                <w:rFonts w:ascii="Times New Roman" w:hAnsi="Times New Roman"/>
              </w:rPr>
              <w:t>Inštitúcia</w:t>
            </w:r>
          </w:p>
        </w:tc>
      </w:tr>
      <w:tr w:rsidR="0000510A" w:rsidRPr="00B74E2D" w:rsidTr="0000510A">
        <w:trPr>
          <w:trHeight w:val="337"/>
        </w:trPr>
        <w:tc>
          <w:tcPr>
            <w:tcW w:w="610" w:type="dxa"/>
          </w:tcPr>
          <w:p w:rsidR="0000510A" w:rsidRPr="00B74E2D" w:rsidRDefault="0000510A" w:rsidP="00195BD6">
            <w:pPr>
              <w:rPr>
                <w:rFonts w:ascii="Times New Roman" w:hAnsi="Times New Roman"/>
              </w:rPr>
            </w:pPr>
          </w:p>
        </w:tc>
        <w:tc>
          <w:tcPr>
            <w:tcW w:w="4680" w:type="dxa"/>
          </w:tcPr>
          <w:p w:rsidR="0000510A" w:rsidRPr="00B74E2D" w:rsidRDefault="0000510A" w:rsidP="00195B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26" w:type="dxa"/>
          </w:tcPr>
          <w:p w:rsidR="0000510A" w:rsidRPr="00B74E2D" w:rsidRDefault="0000510A" w:rsidP="00195BD6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00510A" w:rsidRPr="00B74E2D" w:rsidRDefault="0000510A" w:rsidP="00195BD6">
            <w:pPr>
              <w:rPr>
                <w:rFonts w:ascii="Times New Roman" w:hAnsi="Times New Roman"/>
              </w:rPr>
            </w:pPr>
          </w:p>
        </w:tc>
      </w:tr>
      <w:tr w:rsidR="0000510A" w:rsidRPr="00B74E2D" w:rsidTr="0000510A">
        <w:trPr>
          <w:trHeight w:val="337"/>
        </w:trPr>
        <w:tc>
          <w:tcPr>
            <w:tcW w:w="610" w:type="dxa"/>
          </w:tcPr>
          <w:p w:rsidR="0000510A" w:rsidRPr="00B74E2D" w:rsidRDefault="0000510A" w:rsidP="00195BD6">
            <w:pPr>
              <w:rPr>
                <w:rFonts w:ascii="Times New Roman" w:hAnsi="Times New Roman"/>
              </w:rPr>
            </w:pPr>
          </w:p>
        </w:tc>
        <w:tc>
          <w:tcPr>
            <w:tcW w:w="4680" w:type="dxa"/>
          </w:tcPr>
          <w:p w:rsidR="0000510A" w:rsidRPr="00B74E2D" w:rsidRDefault="0000510A" w:rsidP="00195B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26" w:type="dxa"/>
          </w:tcPr>
          <w:p w:rsidR="0000510A" w:rsidRPr="00B74E2D" w:rsidRDefault="0000510A" w:rsidP="00195BD6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00510A" w:rsidRPr="00B74E2D" w:rsidRDefault="0000510A" w:rsidP="00195BD6">
            <w:pPr>
              <w:rPr>
                <w:rFonts w:ascii="Times New Roman" w:hAnsi="Times New Roman"/>
              </w:rPr>
            </w:pPr>
          </w:p>
        </w:tc>
      </w:tr>
      <w:tr w:rsidR="0000510A" w:rsidRPr="00B74E2D" w:rsidTr="0000510A">
        <w:trPr>
          <w:trHeight w:val="355"/>
        </w:trPr>
        <w:tc>
          <w:tcPr>
            <w:tcW w:w="610" w:type="dxa"/>
          </w:tcPr>
          <w:p w:rsidR="0000510A" w:rsidRPr="00B74E2D" w:rsidRDefault="0000510A" w:rsidP="00195BD6">
            <w:pPr>
              <w:rPr>
                <w:rFonts w:ascii="Times New Roman" w:hAnsi="Times New Roman"/>
              </w:rPr>
            </w:pPr>
          </w:p>
        </w:tc>
        <w:tc>
          <w:tcPr>
            <w:tcW w:w="4680" w:type="dxa"/>
          </w:tcPr>
          <w:p w:rsidR="0000510A" w:rsidRPr="00B74E2D" w:rsidRDefault="0000510A" w:rsidP="00195BD6">
            <w:pPr>
              <w:rPr>
                <w:rFonts w:ascii="Times New Roman" w:hAnsi="Times New Roman"/>
              </w:rPr>
            </w:pPr>
          </w:p>
        </w:tc>
        <w:tc>
          <w:tcPr>
            <w:tcW w:w="1726" w:type="dxa"/>
          </w:tcPr>
          <w:p w:rsidR="0000510A" w:rsidRPr="00B74E2D" w:rsidRDefault="0000510A" w:rsidP="00195BD6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00510A" w:rsidRPr="00B74E2D" w:rsidRDefault="0000510A" w:rsidP="00195BD6">
            <w:pPr>
              <w:rPr>
                <w:rFonts w:ascii="Times New Roman" w:hAnsi="Times New Roman"/>
              </w:rPr>
            </w:pPr>
          </w:p>
        </w:tc>
      </w:tr>
    </w:tbl>
    <w:p w:rsidR="00F305BB" w:rsidRPr="00B74E2D" w:rsidRDefault="00F305BB" w:rsidP="00E36C97">
      <w:pPr>
        <w:rPr>
          <w:rFonts w:ascii="Times New Roman" w:hAnsi="Times New Roman"/>
        </w:rPr>
      </w:pPr>
    </w:p>
    <w:p w:rsidR="00F305BB" w:rsidRPr="00B74E2D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sectPr w:rsidR="00F305BB" w:rsidRPr="00B74E2D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AC6" w:rsidRDefault="00B15AC6" w:rsidP="00CF35D8">
      <w:pPr>
        <w:spacing w:after="0" w:line="240" w:lineRule="auto"/>
      </w:pPr>
      <w:r>
        <w:separator/>
      </w:r>
    </w:p>
  </w:endnote>
  <w:endnote w:type="continuationSeparator" w:id="1">
    <w:p w:rsidR="00B15AC6" w:rsidRDefault="00B15AC6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AC6" w:rsidRDefault="00B15AC6" w:rsidP="00CF35D8">
      <w:pPr>
        <w:spacing w:after="0" w:line="240" w:lineRule="auto"/>
      </w:pPr>
      <w:r>
        <w:separator/>
      </w:r>
    </w:p>
  </w:footnote>
  <w:footnote w:type="continuationSeparator" w:id="1">
    <w:p w:rsidR="00B15AC6" w:rsidRDefault="00B15AC6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2F1FBC"/>
    <w:multiLevelType w:val="hybridMultilevel"/>
    <w:tmpl w:val="F20C4700"/>
    <w:lvl w:ilvl="0" w:tplc="C4126744">
      <w:start w:val="2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9D6FA4"/>
    <w:multiLevelType w:val="hybridMultilevel"/>
    <w:tmpl w:val="98C085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40DB"/>
    <w:rsid w:val="0000510A"/>
    <w:rsid w:val="000103C6"/>
    <w:rsid w:val="00053B89"/>
    <w:rsid w:val="00081664"/>
    <w:rsid w:val="000E6FBF"/>
    <w:rsid w:val="000F127B"/>
    <w:rsid w:val="00133874"/>
    <w:rsid w:val="00137050"/>
    <w:rsid w:val="00151F6C"/>
    <w:rsid w:val="001544C0"/>
    <w:rsid w:val="001620FF"/>
    <w:rsid w:val="001745A4"/>
    <w:rsid w:val="00195BD6"/>
    <w:rsid w:val="001A5EA2"/>
    <w:rsid w:val="001B69AF"/>
    <w:rsid w:val="001D498E"/>
    <w:rsid w:val="00203036"/>
    <w:rsid w:val="00225CD9"/>
    <w:rsid w:val="00274598"/>
    <w:rsid w:val="002921F4"/>
    <w:rsid w:val="002D7F9B"/>
    <w:rsid w:val="002D7FC6"/>
    <w:rsid w:val="002E3F1A"/>
    <w:rsid w:val="00317BCD"/>
    <w:rsid w:val="003204A9"/>
    <w:rsid w:val="0034733D"/>
    <w:rsid w:val="003700F7"/>
    <w:rsid w:val="003F10E0"/>
    <w:rsid w:val="00410521"/>
    <w:rsid w:val="00415990"/>
    <w:rsid w:val="00423CC3"/>
    <w:rsid w:val="00446402"/>
    <w:rsid w:val="00490092"/>
    <w:rsid w:val="004C05D7"/>
    <w:rsid w:val="004C7C7C"/>
    <w:rsid w:val="004D0245"/>
    <w:rsid w:val="004F368A"/>
    <w:rsid w:val="00507CF5"/>
    <w:rsid w:val="005361EC"/>
    <w:rsid w:val="00541786"/>
    <w:rsid w:val="0055263C"/>
    <w:rsid w:val="00583AF0"/>
    <w:rsid w:val="0058712F"/>
    <w:rsid w:val="00592E27"/>
    <w:rsid w:val="0061695E"/>
    <w:rsid w:val="00626B06"/>
    <w:rsid w:val="006377DA"/>
    <w:rsid w:val="00660DD0"/>
    <w:rsid w:val="006A3977"/>
    <w:rsid w:val="006A4C80"/>
    <w:rsid w:val="006B6CBE"/>
    <w:rsid w:val="006D7012"/>
    <w:rsid w:val="006E77C5"/>
    <w:rsid w:val="007A5170"/>
    <w:rsid w:val="007A6CFA"/>
    <w:rsid w:val="007B49B6"/>
    <w:rsid w:val="007B6C7D"/>
    <w:rsid w:val="007F7928"/>
    <w:rsid w:val="008058B8"/>
    <w:rsid w:val="00840598"/>
    <w:rsid w:val="00851422"/>
    <w:rsid w:val="008721DB"/>
    <w:rsid w:val="008727CF"/>
    <w:rsid w:val="008C3B1D"/>
    <w:rsid w:val="008C3C41"/>
    <w:rsid w:val="00924657"/>
    <w:rsid w:val="009C3018"/>
    <w:rsid w:val="009E48BD"/>
    <w:rsid w:val="009F4F76"/>
    <w:rsid w:val="00A00C7B"/>
    <w:rsid w:val="00A71E3A"/>
    <w:rsid w:val="00A9043F"/>
    <w:rsid w:val="00A92E57"/>
    <w:rsid w:val="00AB111C"/>
    <w:rsid w:val="00AF5989"/>
    <w:rsid w:val="00B15AC6"/>
    <w:rsid w:val="00B258CF"/>
    <w:rsid w:val="00B440DB"/>
    <w:rsid w:val="00B71530"/>
    <w:rsid w:val="00B74E2D"/>
    <w:rsid w:val="00BB5601"/>
    <w:rsid w:val="00BF2F35"/>
    <w:rsid w:val="00BF4683"/>
    <w:rsid w:val="00BF4792"/>
    <w:rsid w:val="00C065E1"/>
    <w:rsid w:val="00C507F1"/>
    <w:rsid w:val="00C64CA1"/>
    <w:rsid w:val="00CA0B4D"/>
    <w:rsid w:val="00CA771E"/>
    <w:rsid w:val="00CB00CA"/>
    <w:rsid w:val="00CB1E33"/>
    <w:rsid w:val="00CC6364"/>
    <w:rsid w:val="00CD7D64"/>
    <w:rsid w:val="00CF35D8"/>
    <w:rsid w:val="00D0796E"/>
    <w:rsid w:val="00D5619C"/>
    <w:rsid w:val="00DA6ABC"/>
    <w:rsid w:val="00DB35FE"/>
    <w:rsid w:val="00DB43E8"/>
    <w:rsid w:val="00DD1AA4"/>
    <w:rsid w:val="00DF1BA4"/>
    <w:rsid w:val="00E36C97"/>
    <w:rsid w:val="00E672D9"/>
    <w:rsid w:val="00E70BB1"/>
    <w:rsid w:val="00E926D8"/>
    <w:rsid w:val="00EC5730"/>
    <w:rsid w:val="00F23BEF"/>
    <w:rsid w:val="00F27F47"/>
    <w:rsid w:val="00F305BB"/>
    <w:rsid w:val="00F36E61"/>
    <w:rsid w:val="00F61779"/>
    <w:rsid w:val="00F63E64"/>
    <w:rsid w:val="00FD1863"/>
    <w:rsid w:val="00FD3420"/>
    <w:rsid w:val="00FE0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zstupnhosymbolu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  <w:style w:type="paragraph" w:customStyle="1" w:styleId="Text">
    <w:name w:val="Text"/>
    <w:basedOn w:val="Normlny"/>
    <w:rsid w:val="000103C6"/>
    <w:pPr>
      <w:spacing w:after="0" w:line="312" w:lineRule="auto"/>
      <w:ind w:firstLine="284"/>
      <w:jc w:val="both"/>
    </w:pPr>
    <w:rPr>
      <w:rFonts w:ascii="Times New Roman" w:eastAsia="Times New Roman" w:hAnsi="Times New Roman"/>
      <w:sz w:val="24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SONY</cp:lastModifiedBy>
  <cp:revision>5</cp:revision>
  <cp:lastPrinted>2017-07-21T06:21:00Z</cp:lastPrinted>
  <dcterms:created xsi:type="dcterms:W3CDTF">2019-11-18T11:58:00Z</dcterms:created>
  <dcterms:modified xsi:type="dcterms:W3CDTF">2020-03-05T10:43:00Z</dcterms:modified>
</cp:coreProperties>
</file>