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1F" w:rsidRDefault="007268A3" w:rsidP="00B440DB">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7" o:spid="_x0000_i1025" type="#_x0000_t75" style="width:453pt;height:57pt;visibility:visible">
            <v:imagedata r:id="rId7" o:title=""/>
          </v:shape>
        </w:pict>
      </w:r>
    </w:p>
    <w:p w:rsidR="00434B1F" w:rsidRDefault="00434B1F" w:rsidP="00B440DB">
      <w:pPr>
        <w:jc w:val="center"/>
        <w:rPr>
          <w:rFonts w:ascii="Times New Roman" w:hAnsi="Times New Roman"/>
          <w:sz w:val="24"/>
          <w:szCs w:val="24"/>
        </w:rPr>
      </w:pPr>
    </w:p>
    <w:p w:rsidR="00434B1F" w:rsidRPr="002E3F1A" w:rsidRDefault="00434B1F" w:rsidP="00B440DB">
      <w:pPr>
        <w:jc w:val="center"/>
        <w:rPr>
          <w:rFonts w:ascii="Times New Roman" w:hAnsi="Times New Roman"/>
          <w:b/>
          <w:sz w:val="28"/>
          <w:szCs w:val="28"/>
        </w:rPr>
      </w:pPr>
      <w:r>
        <w:rPr>
          <w:rFonts w:ascii="Times New Roman" w:hAnsi="Times New Roman"/>
          <w:b/>
          <w:sz w:val="28"/>
          <w:szCs w:val="28"/>
        </w:rPr>
        <w:t xml:space="preserve">Písomný výstup pedagogického klubu </w:t>
      </w:r>
    </w:p>
    <w:p w:rsidR="00434B1F" w:rsidRPr="00B440DB" w:rsidRDefault="00434B1F" w:rsidP="00B440DB">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434B1F" w:rsidRPr="00E66FFE" w:rsidTr="00E66FFE">
        <w:tc>
          <w:tcPr>
            <w:tcW w:w="4606" w:type="dxa"/>
          </w:tcPr>
          <w:p w:rsidR="00434B1F" w:rsidRPr="00E66FFE" w:rsidRDefault="00434B1F" w:rsidP="001E527D">
            <w:pPr>
              <w:pStyle w:val="Odsekzoznamu"/>
              <w:numPr>
                <w:ilvl w:val="0"/>
                <w:numId w:val="14"/>
              </w:numPr>
              <w:spacing w:after="0" w:line="240" w:lineRule="auto"/>
              <w:rPr>
                <w:rFonts w:ascii="Times New Roman" w:hAnsi="Times New Roman"/>
              </w:rPr>
            </w:pPr>
            <w:r w:rsidRPr="00E66FFE">
              <w:rPr>
                <w:rFonts w:ascii="Times New Roman" w:hAnsi="Times New Roman"/>
              </w:rPr>
              <w:t>Prioritná os</w:t>
            </w:r>
          </w:p>
        </w:tc>
        <w:tc>
          <w:tcPr>
            <w:tcW w:w="4606" w:type="dxa"/>
          </w:tcPr>
          <w:p w:rsidR="00434B1F" w:rsidRPr="00E66FFE" w:rsidRDefault="00434B1F" w:rsidP="00E66FFE">
            <w:pPr>
              <w:tabs>
                <w:tab w:val="left" w:pos="4007"/>
              </w:tabs>
              <w:spacing w:after="0" w:line="240" w:lineRule="auto"/>
              <w:rPr>
                <w:rFonts w:ascii="Times New Roman" w:hAnsi="Times New Roman"/>
              </w:rPr>
            </w:pPr>
            <w:r w:rsidRPr="00E66FFE">
              <w:rPr>
                <w:rFonts w:ascii="Times New Roman" w:hAnsi="Times New Roman"/>
              </w:rPr>
              <w:t>Vzdelávanie</w:t>
            </w:r>
          </w:p>
        </w:tc>
      </w:tr>
      <w:tr w:rsidR="00434B1F" w:rsidRPr="00E66FFE" w:rsidTr="00E66FFE">
        <w:tc>
          <w:tcPr>
            <w:tcW w:w="4606" w:type="dxa"/>
          </w:tcPr>
          <w:p w:rsidR="00434B1F" w:rsidRPr="00E66FFE" w:rsidRDefault="00434B1F" w:rsidP="001E527D">
            <w:pPr>
              <w:pStyle w:val="Odsekzoznamu"/>
              <w:numPr>
                <w:ilvl w:val="0"/>
                <w:numId w:val="14"/>
              </w:numPr>
              <w:tabs>
                <w:tab w:val="left" w:pos="720"/>
              </w:tabs>
              <w:spacing w:after="0" w:line="240" w:lineRule="auto"/>
              <w:rPr>
                <w:rFonts w:ascii="Times New Roman" w:hAnsi="Times New Roman"/>
              </w:rPr>
            </w:pPr>
            <w:r w:rsidRPr="00E66FFE">
              <w:rPr>
                <w:rFonts w:ascii="Times New Roman" w:hAnsi="Times New Roman"/>
              </w:rPr>
              <w:t>Špecifický cieľ</w:t>
            </w:r>
          </w:p>
        </w:tc>
        <w:tc>
          <w:tcPr>
            <w:tcW w:w="4606" w:type="dxa"/>
          </w:tcPr>
          <w:p w:rsidR="00434B1F" w:rsidRPr="001E527D" w:rsidRDefault="001E527D" w:rsidP="00E66FFE">
            <w:pPr>
              <w:tabs>
                <w:tab w:val="left" w:pos="4007"/>
              </w:tabs>
              <w:spacing w:after="0" w:line="240" w:lineRule="auto"/>
              <w:rPr>
                <w:rFonts w:ascii="Times New Roman" w:hAnsi="Times New Roman"/>
              </w:rPr>
            </w:pPr>
            <w:r w:rsidRPr="001E527D">
              <w:rPr>
                <w:rFonts w:ascii="Times New Roman" w:hAnsi="Times New Roman"/>
              </w:rPr>
              <w:t xml:space="preserve">1.1.1 Zvýšiť </w:t>
            </w:r>
            <w:proofErr w:type="spellStart"/>
            <w:r w:rsidRPr="001E527D">
              <w:rPr>
                <w:rFonts w:ascii="Times New Roman" w:hAnsi="Times New Roman"/>
              </w:rPr>
              <w:t>inkluzívnosť</w:t>
            </w:r>
            <w:proofErr w:type="spellEnd"/>
            <w:r w:rsidRPr="001E527D">
              <w:rPr>
                <w:rFonts w:ascii="Times New Roman" w:hAnsi="Times New Roman"/>
              </w:rPr>
              <w:t xml:space="preserve"> a rovnaký prístup ku kvalitnému vzdelávaniu a zlepšiť výsledky a kompetencie detí a žiakov</w:t>
            </w:r>
          </w:p>
        </w:tc>
      </w:tr>
      <w:tr w:rsidR="005F7982" w:rsidRPr="00E66FFE" w:rsidTr="00E66FFE">
        <w:tc>
          <w:tcPr>
            <w:tcW w:w="4606" w:type="dxa"/>
          </w:tcPr>
          <w:p w:rsidR="005F7982" w:rsidRPr="00E66FFE" w:rsidRDefault="005F7982" w:rsidP="005F7982">
            <w:pPr>
              <w:pStyle w:val="Odsekzoznamu"/>
              <w:numPr>
                <w:ilvl w:val="0"/>
                <w:numId w:val="14"/>
              </w:numPr>
              <w:tabs>
                <w:tab w:val="left" w:pos="1134"/>
              </w:tabs>
              <w:spacing w:after="0" w:line="240" w:lineRule="auto"/>
              <w:rPr>
                <w:rFonts w:ascii="Times New Roman" w:hAnsi="Times New Roman"/>
              </w:rPr>
            </w:pPr>
            <w:r w:rsidRPr="00E66FFE">
              <w:rPr>
                <w:rFonts w:ascii="Times New Roman" w:hAnsi="Times New Roman"/>
              </w:rPr>
              <w:t>Prijímateľ</w:t>
            </w:r>
          </w:p>
        </w:tc>
        <w:tc>
          <w:tcPr>
            <w:tcW w:w="4606" w:type="dxa"/>
          </w:tcPr>
          <w:p w:rsidR="005F7982" w:rsidRDefault="005F7982" w:rsidP="005F7982">
            <w:pPr>
              <w:spacing w:after="0" w:line="240" w:lineRule="auto"/>
              <w:rPr>
                <w:rFonts w:ascii="Times New Roman" w:hAnsi="Times New Roman"/>
                <w:b/>
              </w:rPr>
            </w:pPr>
            <w:r>
              <w:rPr>
                <w:rFonts w:ascii="Times New Roman" w:hAnsi="Times New Roman"/>
                <w:b/>
              </w:rPr>
              <w:t xml:space="preserve">Základná škola Sama </w:t>
            </w:r>
            <w:proofErr w:type="spellStart"/>
            <w:r>
              <w:rPr>
                <w:rFonts w:ascii="Times New Roman" w:hAnsi="Times New Roman"/>
                <w:b/>
              </w:rPr>
              <w:t>Cambela</w:t>
            </w:r>
            <w:proofErr w:type="spellEnd"/>
            <w:r>
              <w:rPr>
                <w:rFonts w:ascii="Times New Roman" w:hAnsi="Times New Roman"/>
                <w:b/>
              </w:rPr>
              <w:t xml:space="preserve">, Školská 14, 976 13 Slovenská </w:t>
            </w:r>
            <w:proofErr w:type="spellStart"/>
            <w:r>
              <w:rPr>
                <w:rFonts w:ascii="Times New Roman" w:hAnsi="Times New Roman"/>
                <w:b/>
              </w:rPr>
              <w:t>Ľupča</w:t>
            </w:r>
            <w:proofErr w:type="spellEnd"/>
          </w:p>
        </w:tc>
      </w:tr>
      <w:tr w:rsidR="005F7982" w:rsidRPr="00E66FFE" w:rsidTr="00E66FFE">
        <w:tc>
          <w:tcPr>
            <w:tcW w:w="4606" w:type="dxa"/>
          </w:tcPr>
          <w:p w:rsidR="005F7982" w:rsidRPr="00E66FFE" w:rsidRDefault="005F7982" w:rsidP="005F7982">
            <w:pPr>
              <w:pStyle w:val="Odsekzoznamu"/>
              <w:numPr>
                <w:ilvl w:val="0"/>
                <w:numId w:val="14"/>
              </w:numPr>
              <w:tabs>
                <w:tab w:val="left" w:pos="720"/>
              </w:tabs>
              <w:spacing w:after="0" w:line="240" w:lineRule="auto"/>
              <w:rPr>
                <w:rFonts w:ascii="Times New Roman" w:hAnsi="Times New Roman"/>
              </w:rPr>
            </w:pPr>
            <w:r w:rsidRPr="00E66FFE">
              <w:rPr>
                <w:rFonts w:ascii="Times New Roman" w:hAnsi="Times New Roman"/>
              </w:rPr>
              <w:t>Názov projektu</w:t>
            </w:r>
          </w:p>
        </w:tc>
        <w:tc>
          <w:tcPr>
            <w:tcW w:w="4606" w:type="dxa"/>
          </w:tcPr>
          <w:p w:rsidR="005F7982" w:rsidRPr="00133874" w:rsidRDefault="005F7982" w:rsidP="005F7982">
            <w:pPr>
              <w:tabs>
                <w:tab w:val="left" w:pos="4007"/>
              </w:tabs>
              <w:spacing w:after="0" w:line="240" w:lineRule="auto"/>
              <w:rPr>
                <w:rFonts w:ascii="Times New Roman" w:hAnsi="Times New Roman"/>
              </w:rPr>
            </w:pPr>
            <w:r w:rsidRPr="00133874">
              <w:rPr>
                <w:rFonts w:ascii="Times New Roman" w:hAnsi="Times New Roman"/>
              </w:rPr>
              <w:t xml:space="preserve">Zvýšenie kvality vzdelávania na </w:t>
            </w:r>
            <w:r>
              <w:rPr>
                <w:rFonts w:ascii="Times New Roman" w:hAnsi="Times New Roman"/>
              </w:rPr>
              <w:t xml:space="preserve">ZŠ Sama </w:t>
            </w:r>
            <w:proofErr w:type="spellStart"/>
            <w:r>
              <w:rPr>
                <w:rFonts w:ascii="Times New Roman" w:hAnsi="Times New Roman"/>
              </w:rPr>
              <w:t>Cambela</w:t>
            </w:r>
            <w:proofErr w:type="spellEnd"/>
            <w:r>
              <w:rPr>
                <w:rFonts w:ascii="Times New Roman" w:hAnsi="Times New Roman"/>
              </w:rPr>
              <w:t xml:space="preserve"> v Slovenskej </w:t>
            </w:r>
            <w:proofErr w:type="spellStart"/>
            <w:r>
              <w:rPr>
                <w:rFonts w:ascii="Times New Roman" w:hAnsi="Times New Roman"/>
              </w:rPr>
              <w:t>Ľupči</w:t>
            </w:r>
            <w:proofErr w:type="spellEnd"/>
          </w:p>
        </w:tc>
      </w:tr>
      <w:tr w:rsidR="005F7982" w:rsidRPr="00E66FFE" w:rsidTr="00E66FFE">
        <w:tc>
          <w:tcPr>
            <w:tcW w:w="4606" w:type="dxa"/>
          </w:tcPr>
          <w:p w:rsidR="005F7982" w:rsidRPr="00E66FFE" w:rsidRDefault="005F7982" w:rsidP="005F7982">
            <w:pPr>
              <w:pStyle w:val="Odsekzoznamu"/>
              <w:numPr>
                <w:ilvl w:val="0"/>
                <w:numId w:val="14"/>
              </w:numPr>
              <w:spacing w:after="0" w:line="240" w:lineRule="auto"/>
              <w:rPr>
                <w:rFonts w:ascii="Times New Roman" w:hAnsi="Times New Roman"/>
              </w:rPr>
            </w:pPr>
            <w:r w:rsidRPr="00E66FFE">
              <w:rPr>
                <w:rFonts w:ascii="Times New Roman" w:hAnsi="Times New Roman"/>
              </w:rPr>
              <w:t>Kód projektu  ITMS2014+</w:t>
            </w:r>
          </w:p>
        </w:tc>
        <w:tc>
          <w:tcPr>
            <w:tcW w:w="4606" w:type="dxa"/>
          </w:tcPr>
          <w:p w:rsidR="005F7982" w:rsidRPr="00133874" w:rsidRDefault="005F7982" w:rsidP="005F7982">
            <w:pPr>
              <w:tabs>
                <w:tab w:val="left" w:pos="4007"/>
              </w:tabs>
              <w:spacing w:after="0" w:line="240" w:lineRule="auto"/>
              <w:rPr>
                <w:rFonts w:ascii="Times New Roman" w:hAnsi="Times New Roman"/>
              </w:rPr>
            </w:pPr>
            <w:r w:rsidRPr="00133874">
              <w:rPr>
                <w:rFonts w:ascii="Times New Roman" w:hAnsi="Times New Roman"/>
              </w:rPr>
              <w:t>312011R0</w:t>
            </w:r>
            <w:r>
              <w:rPr>
                <w:rFonts w:ascii="Times New Roman" w:hAnsi="Times New Roman"/>
              </w:rPr>
              <w:t>70</w:t>
            </w:r>
          </w:p>
        </w:tc>
      </w:tr>
      <w:tr w:rsidR="005F7982" w:rsidRPr="00E66FFE" w:rsidTr="00E66FFE">
        <w:tc>
          <w:tcPr>
            <w:tcW w:w="4606" w:type="dxa"/>
          </w:tcPr>
          <w:p w:rsidR="005F7982" w:rsidRPr="00E66FFE" w:rsidRDefault="005F7982" w:rsidP="005F7982">
            <w:pPr>
              <w:pStyle w:val="Odsekzoznamu"/>
              <w:numPr>
                <w:ilvl w:val="0"/>
                <w:numId w:val="14"/>
              </w:numPr>
              <w:tabs>
                <w:tab w:val="left" w:pos="1134"/>
              </w:tabs>
              <w:spacing w:after="0" w:line="240" w:lineRule="auto"/>
              <w:rPr>
                <w:rFonts w:ascii="Times New Roman" w:hAnsi="Times New Roman"/>
              </w:rPr>
            </w:pPr>
            <w:r w:rsidRPr="00E66FFE">
              <w:rPr>
                <w:rFonts w:ascii="Times New Roman" w:hAnsi="Times New Roman"/>
              </w:rPr>
              <w:t xml:space="preserve">Názov pedagogického klubu </w:t>
            </w:r>
          </w:p>
        </w:tc>
        <w:tc>
          <w:tcPr>
            <w:tcW w:w="4606" w:type="dxa"/>
          </w:tcPr>
          <w:p w:rsidR="005F7982" w:rsidRPr="00133874" w:rsidRDefault="005F7982" w:rsidP="005F7982">
            <w:pPr>
              <w:tabs>
                <w:tab w:val="left" w:pos="4007"/>
              </w:tabs>
              <w:spacing w:after="0" w:line="240" w:lineRule="auto"/>
              <w:rPr>
                <w:rFonts w:ascii="Times New Roman" w:hAnsi="Times New Roman"/>
                <w:b/>
              </w:rPr>
            </w:pPr>
            <w:r w:rsidRPr="00A92E57">
              <w:rPr>
                <w:rFonts w:ascii="Times New Roman" w:hAnsi="Times New Roman"/>
                <w:b/>
              </w:rPr>
              <w:t>5.6.1. Pedagogický klub - prírodných vied na primárnom stupni s písomným výstupom</w:t>
            </w:r>
          </w:p>
        </w:tc>
      </w:tr>
      <w:tr w:rsidR="005F7982" w:rsidRPr="00E66FFE" w:rsidTr="00E66FFE">
        <w:tc>
          <w:tcPr>
            <w:tcW w:w="4606" w:type="dxa"/>
          </w:tcPr>
          <w:p w:rsidR="005F7982" w:rsidRPr="00E66FFE" w:rsidRDefault="005F7982" w:rsidP="005F7982">
            <w:pPr>
              <w:pStyle w:val="Odsekzoznamu"/>
              <w:numPr>
                <w:ilvl w:val="0"/>
                <w:numId w:val="14"/>
              </w:numPr>
              <w:spacing w:after="0" w:line="240" w:lineRule="auto"/>
              <w:rPr>
                <w:rFonts w:ascii="Times New Roman" w:hAnsi="Times New Roman"/>
              </w:rPr>
            </w:pPr>
            <w:r w:rsidRPr="00E66FFE">
              <w:rPr>
                <w:rFonts w:ascii="Times New Roman" w:hAnsi="Times New Roman"/>
              </w:rPr>
              <w:t>Meno koordinátora pedagogického klubu</w:t>
            </w:r>
          </w:p>
        </w:tc>
        <w:tc>
          <w:tcPr>
            <w:tcW w:w="4606" w:type="dxa"/>
          </w:tcPr>
          <w:p w:rsidR="005F7982" w:rsidRPr="00DA2BAB" w:rsidRDefault="00DA2BAB" w:rsidP="005F7982">
            <w:pPr>
              <w:tabs>
                <w:tab w:val="left" w:pos="4007"/>
              </w:tabs>
              <w:spacing w:after="0" w:line="240" w:lineRule="auto"/>
              <w:rPr>
                <w:rFonts w:ascii="Times New Roman" w:hAnsi="Times New Roman"/>
              </w:rPr>
            </w:pPr>
            <w:r w:rsidRPr="00DA2BAB">
              <w:rPr>
                <w:rFonts w:ascii="Times New Roman" w:hAnsi="Times New Roman"/>
              </w:rPr>
              <w:t>Jana Krížová</w:t>
            </w:r>
          </w:p>
        </w:tc>
      </w:tr>
      <w:tr w:rsidR="005F7982" w:rsidRPr="00E66FFE" w:rsidTr="00E66FFE">
        <w:tc>
          <w:tcPr>
            <w:tcW w:w="4606" w:type="dxa"/>
          </w:tcPr>
          <w:p w:rsidR="005F7982" w:rsidRPr="00E66FFE" w:rsidRDefault="005F7982" w:rsidP="005F7982">
            <w:pPr>
              <w:pStyle w:val="Odsekzoznamu"/>
              <w:numPr>
                <w:ilvl w:val="0"/>
                <w:numId w:val="14"/>
              </w:numPr>
              <w:spacing w:after="0" w:line="240" w:lineRule="auto"/>
              <w:rPr>
                <w:rFonts w:ascii="Times New Roman" w:hAnsi="Times New Roman"/>
              </w:rPr>
            </w:pPr>
            <w:r w:rsidRPr="00E66FFE">
              <w:rPr>
                <w:rFonts w:ascii="Times New Roman" w:hAnsi="Times New Roman"/>
              </w:rPr>
              <w:t xml:space="preserve">Školský polrok </w:t>
            </w:r>
          </w:p>
        </w:tc>
        <w:tc>
          <w:tcPr>
            <w:tcW w:w="4606" w:type="dxa"/>
          </w:tcPr>
          <w:p w:rsidR="005F7982" w:rsidRPr="00E66FFE" w:rsidRDefault="005F7982" w:rsidP="005F7982">
            <w:pPr>
              <w:tabs>
                <w:tab w:val="left" w:pos="4007"/>
              </w:tabs>
              <w:spacing w:after="0" w:line="240" w:lineRule="auto"/>
            </w:pPr>
            <w:r w:rsidRPr="005F7982">
              <w:rPr>
                <w:rFonts w:ascii="Times New Roman" w:hAnsi="Times New Roman"/>
              </w:rPr>
              <w:t>september 2019 – január 2020</w:t>
            </w:r>
          </w:p>
        </w:tc>
      </w:tr>
      <w:tr w:rsidR="005F7982" w:rsidRPr="00E66FFE" w:rsidTr="00E66FFE">
        <w:tc>
          <w:tcPr>
            <w:tcW w:w="4606" w:type="dxa"/>
          </w:tcPr>
          <w:p w:rsidR="005F7982" w:rsidRPr="00E66FFE" w:rsidRDefault="005F7982" w:rsidP="005F7982">
            <w:pPr>
              <w:pStyle w:val="Odsekzoznamu"/>
              <w:numPr>
                <w:ilvl w:val="0"/>
                <w:numId w:val="14"/>
              </w:numPr>
              <w:spacing w:after="0" w:line="240" w:lineRule="auto"/>
              <w:rPr>
                <w:rFonts w:ascii="Times New Roman" w:hAnsi="Times New Roman"/>
              </w:rPr>
            </w:pPr>
            <w:r w:rsidRPr="00E66FFE">
              <w:rPr>
                <w:rFonts w:ascii="Times New Roman" w:hAnsi="Times New Roman"/>
              </w:rPr>
              <w:t>Odkaz na</w:t>
            </w:r>
            <w:r>
              <w:rPr>
                <w:rFonts w:ascii="Times New Roman" w:hAnsi="Times New Roman"/>
              </w:rPr>
              <w:t xml:space="preserve"> webové sídlo zverejnenia písomného výstupu</w:t>
            </w:r>
          </w:p>
        </w:tc>
        <w:tc>
          <w:tcPr>
            <w:tcW w:w="4606" w:type="dxa"/>
          </w:tcPr>
          <w:p w:rsidR="005F7982" w:rsidRPr="00E66FFE" w:rsidRDefault="00DA2BAB" w:rsidP="005F7982">
            <w:pPr>
              <w:tabs>
                <w:tab w:val="left" w:pos="4007"/>
              </w:tabs>
              <w:spacing w:after="0" w:line="240" w:lineRule="auto"/>
            </w:pPr>
            <w:proofErr w:type="spellStart"/>
            <w:r>
              <w:rPr>
                <w:rFonts w:ascii="Times New Roman" w:hAnsi="Times New Roman"/>
              </w:rPr>
              <w:t>www.zsslovlupca.edu.sk</w:t>
            </w:r>
            <w:proofErr w:type="spellEnd"/>
          </w:p>
        </w:tc>
      </w:tr>
    </w:tbl>
    <w:p w:rsidR="00434B1F" w:rsidRDefault="00434B1F" w:rsidP="005C5160">
      <w:pPr>
        <w:pStyle w:val="Odsekzoznamu"/>
        <w:ind w:left="0"/>
        <w:rPr>
          <w:rFonts w:ascii="Times New Roman" w:hAnsi="Times New Roman"/>
        </w:rPr>
      </w:pPr>
    </w:p>
    <w:p w:rsidR="00434B1F" w:rsidRPr="000551F9" w:rsidRDefault="00434B1F" w:rsidP="005C5160">
      <w:pPr>
        <w:pStyle w:val="Odsekzoznamu"/>
        <w:ind w:left="0"/>
        <w:rPr>
          <w:rFonts w:ascii="Times New Roman" w:hAnsi="Times New Roman"/>
        </w:rPr>
      </w:pPr>
      <w:r>
        <w:rPr>
          <w:rFonts w:ascii="Times New Roman" w:hAnsi="Times New Roman"/>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434B1F" w:rsidRPr="00E66FFE" w:rsidTr="00E66FFE">
        <w:trPr>
          <w:trHeight w:val="60"/>
        </w:trPr>
        <w:tc>
          <w:tcPr>
            <w:tcW w:w="9212" w:type="dxa"/>
          </w:tcPr>
          <w:p w:rsidR="00434B1F" w:rsidRPr="001812E9" w:rsidRDefault="00434B1F" w:rsidP="001812E9">
            <w:pPr>
              <w:tabs>
                <w:tab w:val="left" w:pos="1114"/>
              </w:tabs>
              <w:spacing w:after="0" w:line="240" w:lineRule="auto"/>
              <w:rPr>
                <w:rFonts w:ascii="Times New Roman" w:hAnsi="Times New Roman"/>
                <w:b/>
              </w:rPr>
            </w:pPr>
            <w:r w:rsidRPr="001812E9">
              <w:rPr>
                <w:rFonts w:ascii="Times New Roman" w:hAnsi="Times New Roman"/>
                <w:b/>
              </w:rPr>
              <w:t>Úvod:</w:t>
            </w:r>
          </w:p>
          <w:p w:rsidR="001812E9" w:rsidRPr="001812E9" w:rsidRDefault="001812E9" w:rsidP="001812E9">
            <w:pPr>
              <w:spacing w:after="0" w:line="240" w:lineRule="auto"/>
              <w:ind w:firstLine="708"/>
              <w:jc w:val="both"/>
              <w:rPr>
                <w:rFonts w:ascii="Times New Roman" w:hAnsi="Times New Roman"/>
              </w:rPr>
            </w:pPr>
            <w:r>
              <w:rPr>
                <w:rFonts w:ascii="Times New Roman" w:hAnsi="Times New Roman"/>
                <w:iCs/>
              </w:rPr>
              <w:t>Prírodovedný</w:t>
            </w:r>
            <w:r w:rsidRPr="001812E9">
              <w:rPr>
                <w:rFonts w:ascii="Times New Roman" w:hAnsi="Times New Roman"/>
                <w:iCs/>
              </w:rPr>
              <w:t xml:space="preserve"> experiment</w:t>
            </w:r>
            <w:r w:rsidRPr="001812E9">
              <w:rPr>
                <w:rFonts w:ascii="Times New Roman" w:hAnsi="Times New Roman"/>
              </w:rPr>
              <w:t xml:space="preserve"> sa zvykne nazývať metóda poznania, pri ktorej na získanie určitého poznatku je potrebná </w:t>
            </w:r>
            <w:r w:rsidRPr="001812E9">
              <w:rPr>
                <w:rFonts w:ascii="Times New Roman" w:hAnsi="Times New Roman"/>
                <w:iCs/>
              </w:rPr>
              <w:t>praktická činnosť</w:t>
            </w:r>
            <w:r w:rsidRPr="001812E9">
              <w:rPr>
                <w:rFonts w:ascii="Times New Roman" w:hAnsi="Times New Roman"/>
              </w:rPr>
              <w:t>. Spolu s </w:t>
            </w:r>
            <w:r w:rsidRPr="001812E9">
              <w:rPr>
                <w:rFonts w:ascii="Times New Roman" w:hAnsi="Times New Roman"/>
                <w:iCs/>
              </w:rPr>
              <w:t>pozorovaním a meraním</w:t>
            </w:r>
            <w:r w:rsidRPr="001812E9">
              <w:rPr>
                <w:rFonts w:ascii="Times New Roman" w:hAnsi="Times New Roman"/>
              </w:rPr>
              <w:t xml:space="preserve"> patrí experiment medzi empirické metódy poznania. Experimentálne získané nové informácie o svete sa </w:t>
            </w:r>
            <w:r>
              <w:rPr>
                <w:rFonts w:ascii="Times New Roman" w:hAnsi="Times New Roman"/>
              </w:rPr>
              <w:t xml:space="preserve">na 1. stupni </w:t>
            </w:r>
            <w:proofErr w:type="spellStart"/>
            <w:r>
              <w:rPr>
                <w:rFonts w:ascii="Times New Roman" w:hAnsi="Times New Roman"/>
              </w:rPr>
              <w:t>prvouka</w:t>
            </w:r>
            <w:proofErr w:type="spellEnd"/>
            <w:r>
              <w:rPr>
                <w:rFonts w:ascii="Times New Roman" w:hAnsi="Times New Roman"/>
              </w:rPr>
              <w:t xml:space="preserve"> a prírodoveda, neskôr na 2. stupni </w:t>
            </w:r>
            <w:r w:rsidRPr="001812E9">
              <w:rPr>
                <w:rFonts w:ascii="Times New Roman" w:hAnsi="Times New Roman"/>
              </w:rPr>
              <w:t>fyzika</w:t>
            </w:r>
            <w:r>
              <w:rPr>
                <w:rFonts w:ascii="Times New Roman" w:hAnsi="Times New Roman"/>
              </w:rPr>
              <w:t xml:space="preserve"> a chémia</w:t>
            </w:r>
            <w:r w:rsidRPr="001812E9">
              <w:rPr>
                <w:rFonts w:ascii="Times New Roman" w:hAnsi="Times New Roman"/>
              </w:rPr>
              <w:t xml:space="preserve"> usiluje </w:t>
            </w:r>
            <w:r w:rsidRPr="001812E9">
              <w:rPr>
                <w:rFonts w:ascii="Times New Roman" w:hAnsi="Times New Roman"/>
                <w:iCs/>
              </w:rPr>
              <w:t>teoreticky zdôvodniť</w:t>
            </w:r>
            <w:r w:rsidRPr="001812E9">
              <w:rPr>
                <w:rFonts w:ascii="Times New Roman" w:hAnsi="Times New Roman"/>
              </w:rPr>
              <w:t xml:space="preserve"> a potom začleniť </w:t>
            </w:r>
            <w:r>
              <w:rPr>
                <w:rFonts w:ascii="Times New Roman" w:hAnsi="Times New Roman"/>
              </w:rPr>
              <w:t>do svojho poznatkového systému. Z tohto dôvodu</w:t>
            </w:r>
            <w:r w:rsidRPr="001812E9">
              <w:rPr>
                <w:rFonts w:ascii="Times New Roman" w:hAnsi="Times New Roman"/>
              </w:rPr>
              <w:t xml:space="preserve"> apelujeme na jeho význam i v elementárnom vzdelávaní.</w:t>
            </w:r>
          </w:p>
          <w:p w:rsidR="001812E9" w:rsidRPr="001812E9" w:rsidRDefault="001812E9" w:rsidP="001812E9">
            <w:pPr>
              <w:spacing w:after="0" w:line="240" w:lineRule="auto"/>
              <w:ind w:firstLine="708"/>
              <w:jc w:val="both"/>
              <w:rPr>
                <w:rFonts w:ascii="Times New Roman" w:hAnsi="Times New Roman"/>
              </w:rPr>
            </w:pPr>
            <w:r w:rsidRPr="001812E9">
              <w:rPr>
                <w:rFonts w:ascii="Times New Roman" w:hAnsi="Times New Roman"/>
              </w:rPr>
              <w:t xml:space="preserve">Experimentálne poznatky, ktoré sprostredkuje školská fyzika, sú už vo fyzikálnej vede dlhšiu dobu známe. Preto do školského vyučovania vstupuje fyzikálny experiment spravidla ako </w:t>
            </w:r>
            <w:r w:rsidRPr="001812E9">
              <w:rPr>
                <w:rFonts w:ascii="Times New Roman" w:hAnsi="Times New Roman"/>
                <w:iCs/>
              </w:rPr>
              <w:t>modelový experiment</w:t>
            </w:r>
            <w:r w:rsidRPr="001812E9">
              <w:rPr>
                <w:rFonts w:ascii="Times New Roman" w:hAnsi="Times New Roman"/>
              </w:rPr>
              <w:t xml:space="preserve">. </w:t>
            </w:r>
            <w:r w:rsidRPr="001812E9">
              <w:rPr>
                <w:rFonts w:ascii="Times New Roman" w:hAnsi="Times New Roman"/>
                <w:iCs/>
              </w:rPr>
              <w:t>Školský fyzikálny experiment prináša poznanie, ktoré je nové len relatívne</w:t>
            </w:r>
            <w:r w:rsidRPr="001812E9">
              <w:rPr>
                <w:rFonts w:ascii="Times New Roman" w:hAnsi="Times New Roman"/>
              </w:rPr>
              <w:t xml:space="preserve"> – len z hľadiska žiaka. </w:t>
            </w:r>
          </w:p>
          <w:p w:rsidR="001812E9" w:rsidRPr="001812E9" w:rsidRDefault="001812E9" w:rsidP="001812E9">
            <w:pPr>
              <w:spacing w:after="0" w:line="240" w:lineRule="auto"/>
              <w:ind w:firstLine="708"/>
              <w:jc w:val="both"/>
              <w:rPr>
                <w:rFonts w:ascii="Times New Roman" w:hAnsi="Times New Roman"/>
              </w:rPr>
            </w:pPr>
            <w:r w:rsidRPr="001812E9">
              <w:rPr>
                <w:rFonts w:ascii="Times New Roman" w:hAnsi="Times New Roman"/>
              </w:rPr>
              <w:t xml:space="preserve">Charakteristickým znakom, ktorým sa experiment odlišuje od pozorovania javu, je zásah experimentátora do objektu, ktorý skúma. </w:t>
            </w:r>
          </w:p>
          <w:p w:rsidR="001812E9" w:rsidRDefault="001812E9" w:rsidP="001812E9">
            <w:pPr>
              <w:spacing w:after="0" w:line="240" w:lineRule="auto"/>
              <w:jc w:val="both"/>
            </w:pPr>
            <w:bookmarkStart w:id="0" w:name="ExpCinnUcZiak"/>
            <w:bookmarkEnd w:id="0"/>
            <w:r w:rsidRPr="001812E9">
              <w:rPr>
                <w:rFonts w:ascii="Times New Roman" w:hAnsi="Times New Roman"/>
              </w:rPr>
              <w:tab/>
              <w:t>Úlohou nasledujúcich experimentov je v žiakoch vzbudiť záujem o fyzikálne princípy a fyziku, ktorá nás obklopuje v dennom živote v oblasti prírody i</w:t>
            </w:r>
            <w:r>
              <w:rPr>
                <w:rFonts w:ascii="Times New Roman" w:hAnsi="Times New Roman"/>
              </w:rPr>
              <w:t> </w:t>
            </w:r>
            <w:r w:rsidRPr="001812E9">
              <w:rPr>
                <w:rFonts w:ascii="Times New Roman" w:hAnsi="Times New Roman"/>
              </w:rPr>
              <w:t>techniky</w:t>
            </w:r>
            <w:r>
              <w:rPr>
                <w:rFonts w:ascii="Times New Roman" w:hAnsi="Times New Roman"/>
              </w:rPr>
              <w:t xml:space="preserve"> už na primárnom stupni vzdelávania</w:t>
            </w:r>
            <w:r w:rsidRPr="001812E9">
              <w:rPr>
                <w:rFonts w:ascii="Times New Roman" w:hAnsi="Times New Roman"/>
              </w:rPr>
              <w:t>.</w:t>
            </w:r>
          </w:p>
          <w:p w:rsidR="001812E9" w:rsidRPr="001812E9" w:rsidRDefault="001812E9" w:rsidP="001812E9">
            <w:pPr>
              <w:spacing w:after="0" w:line="240" w:lineRule="auto"/>
              <w:jc w:val="both"/>
            </w:pPr>
          </w:p>
          <w:p w:rsidR="00434B1F" w:rsidRPr="00E66FFE" w:rsidRDefault="00434B1F" w:rsidP="00E66FFE">
            <w:pPr>
              <w:tabs>
                <w:tab w:val="left" w:pos="1114"/>
              </w:tabs>
              <w:spacing w:after="0" w:line="240" w:lineRule="auto"/>
              <w:rPr>
                <w:rFonts w:ascii="Times New Roman" w:hAnsi="Times New Roman"/>
                <w:b/>
              </w:rPr>
            </w:pPr>
            <w:r w:rsidRPr="00E66FFE">
              <w:rPr>
                <w:rFonts w:ascii="Times New Roman" w:hAnsi="Times New Roman"/>
                <w:b/>
              </w:rPr>
              <w:t>Stručná anotácia</w:t>
            </w:r>
          </w:p>
          <w:p w:rsidR="001812E9" w:rsidRPr="000C4229" w:rsidRDefault="001812E9" w:rsidP="000C4229">
            <w:pPr>
              <w:tabs>
                <w:tab w:val="left" w:pos="1114"/>
              </w:tabs>
              <w:spacing w:after="0" w:line="240" w:lineRule="auto"/>
              <w:rPr>
                <w:rFonts w:ascii="Times New Roman" w:hAnsi="Times New Roman"/>
              </w:rPr>
            </w:pPr>
            <w:r w:rsidRPr="000C4229">
              <w:rPr>
                <w:rFonts w:ascii="Times New Roman" w:hAnsi="Times New Roman"/>
              </w:rPr>
              <w:t>V prvej časti písomného výstupu uvedieme vybrané experimenty z oblastí:</w:t>
            </w:r>
          </w:p>
          <w:p w:rsidR="001812E9" w:rsidRPr="000C4229" w:rsidRDefault="00940683" w:rsidP="000C4229">
            <w:pPr>
              <w:numPr>
                <w:ilvl w:val="0"/>
                <w:numId w:val="15"/>
              </w:numPr>
              <w:tabs>
                <w:tab w:val="left" w:pos="1114"/>
              </w:tabs>
              <w:spacing w:after="0" w:line="240" w:lineRule="auto"/>
              <w:rPr>
                <w:rFonts w:ascii="Times New Roman" w:hAnsi="Times New Roman"/>
              </w:rPr>
            </w:pPr>
            <w:r>
              <w:rPr>
                <w:rFonts w:ascii="Times New Roman" w:hAnsi="Times New Roman"/>
              </w:rPr>
              <w:t xml:space="preserve">1 </w:t>
            </w:r>
            <w:r w:rsidR="001812E9" w:rsidRPr="000C4229">
              <w:rPr>
                <w:rFonts w:ascii="Times New Roman" w:hAnsi="Times New Roman"/>
              </w:rPr>
              <w:t>Kvapaliny,</w:t>
            </w:r>
          </w:p>
          <w:p w:rsidR="001812E9" w:rsidRPr="000C4229" w:rsidRDefault="00940683" w:rsidP="000C4229">
            <w:pPr>
              <w:numPr>
                <w:ilvl w:val="0"/>
                <w:numId w:val="15"/>
              </w:numPr>
              <w:tabs>
                <w:tab w:val="left" w:pos="1114"/>
              </w:tabs>
              <w:spacing w:after="0" w:line="240" w:lineRule="auto"/>
              <w:rPr>
                <w:rFonts w:ascii="Times New Roman" w:hAnsi="Times New Roman"/>
              </w:rPr>
            </w:pPr>
            <w:r>
              <w:rPr>
                <w:rFonts w:ascii="Times New Roman" w:hAnsi="Times New Roman"/>
              </w:rPr>
              <w:t xml:space="preserve">2 </w:t>
            </w:r>
            <w:r w:rsidR="001812E9" w:rsidRPr="000C4229">
              <w:rPr>
                <w:rFonts w:ascii="Times New Roman" w:hAnsi="Times New Roman"/>
              </w:rPr>
              <w:t xml:space="preserve">Zvuk, </w:t>
            </w:r>
          </w:p>
          <w:p w:rsidR="001812E9" w:rsidRPr="000C4229" w:rsidRDefault="00940683" w:rsidP="000C4229">
            <w:pPr>
              <w:numPr>
                <w:ilvl w:val="0"/>
                <w:numId w:val="15"/>
              </w:numPr>
              <w:tabs>
                <w:tab w:val="left" w:pos="1114"/>
              </w:tabs>
              <w:spacing w:after="0" w:line="240" w:lineRule="auto"/>
              <w:rPr>
                <w:rFonts w:ascii="Times New Roman" w:hAnsi="Times New Roman"/>
              </w:rPr>
            </w:pPr>
            <w:r>
              <w:rPr>
                <w:rFonts w:ascii="Times New Roman" w:hAnsi="Times New Roman"/>
              </w:rPr>
              <w:t xml:space="preserve">3 </w:t>
            </w:r>
            <w:r w:rsidR="001812E9" w:rsidRPr="000C4229">
              <w:rPr>
                <w:rFonts w:ascii="Times New Roman" w:hAnsi="Times New Roman"/>
              </w:rPr>
              <w:t xml:space="preserve">Optika, </w:t>
            </w:r>
          </w:p>
          <w:p w:rsidR="001812E9" w:rsidRPr="000C4229" w:rsidRDefault="00940683" w:rsidP="000C4229">
            <w:pPr>
              <w:numPr>
                <w:ilvl w:val="0"/>
                <w:numId w:val="15"/>
              </w:numPr>
              <w:tabs>
                <w:tab w:val="left" w:pos="1114"/>
              </w:tabs>
              <w:spacing w:after="0" w:line="240" w:lineRule="auto"/>
              <w:rPr>
                <w:rFonts w:ascii="Times New Roman" w:hAnsi="Times New Roman"/>
              </w:rPr>
            </w:pPr>
            <w:r>
              <w:rPr>
                <w:rFonts w:ascii="Times New Roman" w:hAnsi="Times New Roman"/>
              </w:rPr>
              <w:t xml:space="preserve">4 </w:t>
            </w:r>
            <w:r w:rsidR="001812E9" w:rsidRPr="000C4229">
              <w:rPr>
                <w:rFonts w:ascii="Times New Roman" w:hAnsi="Times New Roman"/>
              </w:rPr>
              <w:t>Mechanika.</w:t>
            </w:r>
          </w:p>
          <w:p w:rsidR="001812E9" w:rsidRPr="000C4229" w:rsidRDefault="001812E9" w:rsidP="000C4229">
            <w:pPr>
              <w:tabs>
                <w:tab w:val="left" w:pos="1114"/>
              </w:tabs>
              <w:spacing w:after="0" w:line="240" w:lineRule="auto"/>
              <w:jc w:val="both"/>
              <w:rPr>
                <w:rFonts w:ascii="Times New Roman" w:hAnsi="Times New Roman"/>
              </w:rPr>
            </w:pPr>
            <w:r w:rsidRPr="000C4229">
              <w:rPr>
                <w:rFonts w:ascii="Times New Roman" w:hAnsi="Times New Roman"/>
              </w:rPr>
              <w:lastRenderedPageBreak/>
              <w:t xml:space="preserve">Výber najvhodnejších experimentov sa konal so zreteľom na zadefinovanie a výber najvhodnejších experimentov z pohľadu efektívneho uplatnenia na primárnom stupni ZŠ, z pohľadu využitia v bežnom živote, ale aj z pohľadu dostupnosti potrebných pomôcok a využitia </w:t>
            </w:r>
            <w:proofErr w:type="spellStart"/>
            <w:r w:rsidRPr="000C4229">
              <w:rPr>
                <w:rFonts w:ascii="Times New Roman" w:hAnsi="Times New Roman"/>
              </w:rPr>
              <w:t>medzipredmetových</w:t>
            </w:r>
            <w:proofErr w:type="spellEnd"/>
            <w:r w:rsidRPr="000C4229">
              <w:rPr>
                <w:rFonts w:ascii="Times New Roman" w:hAnsi="Times New Roman"/>
              </w:rPr>
              <w:t xml:space="preserve"> vzťahov.</w:t>
            </w:r>
          </w:p>
          <w:p w:rsidR="00434B1F" w:rsidRPr="000C4229" w:rsidRDefault="00434B1F" w:rsidP="000C4229">
            <w:pPr>
              <w:tabs>
                <w:tab w:val="left" w:pos="1114"/>
              </w:tabs>
              <w:spacing w:after="0" w:line="240" w:lineRule="auto"/>
              <w:rPr>
                <w:rFonts w:ascii="Times New Roman" w:hAnsi="Times New Roman"/>
                <w:b/>
              </w:rPr>
            </w:pPr>
          </w:p>
          <w:p w:rsidR="00434B1F" w:rsidRPr="00391BF2" w:rsidRDefault="00434B1F" w:rsidP="00391BF2">
            <w:pPr>
              <w:tabs>
                <w:tab w:val="left" w:pos="1114"/>
              </w:tabs>
              <w:spacing w:after="0" w:line="240" w:lineRule="auto"/>
              <w:jc w:val="both"/>
              <w:rPr>
                <w:rFonts w:ascii="Times New Roman" w:hAnsi="Times New Roman"/>
              </w:rPr>
            </w:pPr>
            <w:r w:rsidRPr="00E66FFE">
              <w:rPr>
                <w:rFonts w:ascii="Times New Roman" w:hAnsi="Times New Roman"/>
                <w:b/>
              </w:rPr>
              <w:t>Kľúčové slová</w:t>
            </w:r>
            <w:r w:rsidR="001812E9">
              <w:rPr>
                <w:rFonts w:ascii="Times New Roman" w:hAnsi="Times New Roman"/>
                <w:b/>
              </w:rPr>
              <w:t xml:space="preserve">: </w:t>
            </w:r>
            <w:r w:rsidR="001812E9" w:rsidRPr="00391BF2">
              <w:rPr>
                <w:rFonts w:ascii="Times New Roman" w:hAnsi="Times New Roman"/>
              </w:rPr>
              <w:t xml:space="preserve">experimenty, </w:t>
            </w:r>
            <w:r w:rsidR="00391BF2" w:rsidRPr="00391BF2">
              <w:rPr>
                <w:rFonts w:ascii="Times New Roman" w:hAnsi="Times New Roman"/>
              </w:rPr>
              <w:t>primá</w:t>
            </w:r>
            <w:r w:rsidR="00391BF2">
              <w:rPr>
                <w:rFonts w:ascii="Times New Roman" w:hAnsi="Times New Roman"/>
              </w:rPr>
              <w:t xml:space="preserve">rne vzdelávanie, </w:t>
            </w:r>
            <w:proofErr w:type="spellStart"/>
            <w:r w:rsidR="00391BF2">
              <w:rPr>
                <w:rFonts w:ascii="Times New Roman" w:hAnsi="Times New Roman"/>
              </w:rPr>
              <w:t>medzipredmetové</w:t>
            </w:r>
            <w:proofErr w:type="spellEnd"/>
            <w:r w:rsidR="00391BF2" w:rsidRPr="00391BF2">
              <w:rPr>
                <w:rFonts w:ascii="Times New Roman" w:hAnsi="Times New Roman"/>
              </w:rPr>
              <w:t xml:space="preserve"> vzťahy, kvapaliny, zvuk, optika, mechanika, zážitkové vzdelávanie.</w:t>
            </w:r>
          </w:p>
          <w:p w:rsidR="00434B1F" w:rsidRPr="00E66FFE" w:rsidRDefault="00434B1F" w:rsidP="00E66FFE">
            <w:pPr>
              <w:tabs>
                <w:tab w:val="left" w:pos="1114"/>
              </w:tabs>
              <w:spacing w:after="0" w:line="240" w:lineRule="auto"/>
              <w:rPr>
                <w:rFonts w:ascii="Times New Roman" w:hAnsi="Times New Roman"/>
                <w:b/>
              </w:rPr>
            </w:pPr>
          </w:p>
          <w:p w:rsidR="00434B1F" w:rsidRPr="00E66FFE" w:rsidRDefault="00434B1F" w:rsidP="00E66FFE">
            <w:pPr>
              <w:tabs>
                <w:tab w:val="left" w:pos="1114"/>
              </w:tabs>
              <w:spacing w:after="0" w:line="240" w:lineRule="auto"/>
              <w:rPr>
                <w:rFonts w:ascii="Times New Roman" w:hAnsi="Times New Roman"/>
                <w:b/>
              </w:rPr>
            </w:pPr>
            <w:r w:rsidRPr="00E66FFE">
              <w:rPr>
                <w:rFonts w:ascii="Times New Roman" w:hAnsi="Times New Roman"/>
                <w:b/>
              </w:rPr>
              <w:t>Zámer a priblíženie témy písomného výstupu</w:t>
            </w:r>
          </w:p>
          <w:p w:rsidR="00434B1F" w:rsidRPr="00E66FFE" w:rsidRDefault="00434B1F" w:rsidP="00E66FFE">
            <w:pPr>
              <w:tabs>
                <w:tab w:val="left" w:pos="1114"/>
              </w:tabs>
              <w:spacing w:after="0" w:line="240" w:lineRule="auto"/>
              <w:rPr>
                <w:rFonts w:ascii="Times New Roman" w:hAnsi="Times New Roman"/>
              </w:rPr>
            </w:pPr>
          </w:p>
          <w:p w:rsidR="00434B1F" w:rsidRPr="00E66FFE" w:rsidRDefault="00391BF2" w:rsidP="000C4229">
            <w:pPr>
              <w:tabs>
                <w:tab w:val="left" w:pos="1114"/>
              </w:tabs>
              <w:spacing w:after="0" w:line="240" w:lineRule="auto"/>
              <w:jc w:val="both"/>
              <w:rPr>
                <w:rFonts w:ascii="Times New Roman" w:hAnsi="Times New Roman"/>
              </w:rPr>
            </w:pPr>
            <w:r>
              <w:rPr>
                <w:rFonts w:ascii="Times New Roman" w:hAnsi="Times New Roman"/>
              </w:rPr>
              <w:t xml:space="preserve">Zámerom písomného výstupu je ponúknuť kolegom, učiteľom 1. stupňa ZŠ pomôcku – konkrétne metodickú príručku zostavenú z vybraných </w:t>
            </w:r>
            <w:r w:rsidR="000C4229">
              <w:rPr>
                <w:rFonts w:ascii="Times New Roman" w:hAnsi="Times New Roman"/>
              </w:rPr>
              <w:t>exper</w:t>
            </w:r>
            <w:r>
              <w:rPr>
                <w:rFonts w:ascii="Times New Roman" w:hAnsi="Times New Roman"/>
              </w:rPr>
              <w:t xml:space="preserve">imentov uplatniteľných na 1. stupni ZŠ od 1. roč. – po 4. roč. Pri výbere jednotlivých pokusov </w:t>
            </w:r>
            <w:r w:rsidR="000C4229">
              <w:rPr>
                <w:rFonts w:ascii="Times New Roman" w:hAnsi="Times New Roman"/>
              </w:rPr>
              <w:t>sme vychádzali z našich dlhoročných skúseností a k výberu najvhodnejších experimentov sme prišli po vzájomnej diskusii. N</w:t>
            </w:r>
            <w:r>
              <w:rPr>
                <w:rFonts w:ascii="Times New Roman" w:hAnsi="Times New Roman"/>
              </w:rPr>
              <w:t xml:space="preserve">ajdôležitejšie meradlo </w:t>
            </w:r>
            <w:r w:rsidR="000C4229">
              <w:rPr>
                <w:rFonts w:ascii="Times New Roman" w:hAnsi="Times New Roman"/>
              </w:rPr>
              <w:t xml:space="preserve">bolo </w:t>
            </w:r>
            <w:r>
              <w:rPr>
                <w:rFonts w:ascii="Times New Roman" w:hAnsi="Times New Roman"/>
              </w:rPr>
              <w:t>to, aby každý experiment dokázal žiak samostatne uskutočniť a tak zažiť radosť z vlastnej činnosti (z úspechu – za ktorý považujeme aj keď sa niekomu pokus nepodaril, lebo možno prišiel k iným zaujímavých výsledkom). Ďalej sme zvážili náročnosť experimentu, výber pomôcok, využitie v praxi,</w:t>
            </w:r>
            <w:r w:rsidR="000C4229">
              <w:rPr>
                <w:rFonts w:ascii="Times New Roman" w:hAnsi="Times New Roman"/>
              </w:rPr>
              <w:t xml:space="preserve"> </w:t>
            </w:r>
            <w:proofErr w:type="spellStart"/>
            <w:r w:rsidR="000C4229">
              <w:rPr>
                <w:rFonts w:ascii="Times New Roman" w:hAnsi="Times New Roman"/>
              </w:rPr>
              <w:t>medzipr</w:t>
            </w:r>
            <w:r>
              <w:rPr>
                <w:rFonts w:ascii="Times New Roman" w:hAnsi="Times New Roman"/>
              </w:rPr>
              <w:t>edmetové</w:t>
            </w:r>
            <w:proofErr w:type="spellEnd"/>
            <w:r>
              <w:rPr>
                <w:rFonts w:ascii="Times New Roman" w:hAnsi="Times New Roman"/>
              </w:rPr>
              <w:t xml:space="preserve"> vzťahy. S realizáciou </w:t>
            </w:r>
            <w:r w:rsidR="000C4229">
              <w:rPr>
                <w:rFonts w:ascii="Times New Roman" w:hAnsi="Times New Roman"/>
              </w:rPr>
              <w:t>experi</w:t>
            </w:r>
            <w:r>
              <w:rPr>
                <w:rFonts w:ascii="Times New Roman" w:hAnsi="Times New Roman"/>
              </w:rPr>
              <w:t>mentálnej výučby máme na našej škole bohaté skúsenosti (cca. 10 rokov) a tak veríme, že vytvorená metodická príručka bude pre kolegov učiteľov prínosná.</w:t>
            </w:r>
          </w:p>
          <w:p w:rsidR="00434B1F" w:rsidRPr="00E66FFE" w:rsidRDefault="00434B1F" w:rsidP="00E66FFE">
            <w:pPr>
              <w:tabs>
                <w:tab w:val="left" w:pos="1114"/>
              </w:tabs>
              <w:spacing w:after="0" w:line="240" w:lineRule="auto"/>
              <w:rPr>
                <w:rFonts w:ascii="Times New Roman" w:hAnsi="Times New Roman"/>
              </w:rPr>
            </w:pPr>
          </w:p>
        </w:tc>
      </w:tr>
    </w:tbl>
    <w:p w:rsidR="00434B1F" w:rsidRDefault="00434B1F" w:rsidP="00B440DB">
      <w:pPr>
        <w:tabs>
          <w:tab w:val="left" w:pos="111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434B1F" w:rsidRPr="00E66FFE" w:rsidTr="00E66FFE">
        <w:trPr>
          <w:trHeight w:val="3811"/>
        </w:trPr>
        <w:tc>
          <w:tcPr>
            <w:tcW w:w="9212" w:type="dxa"/>
          </w:tcPr>
          <w:p w:rsidR="00434B1F" w:rsidRPr="00E66FFE" w:rsidRDefault="00434B1F" w:rsidP="00E66FFE">
            <w:pPr>
              <w:tabs>
                <w:tab w:val="left" w:pos="1114"/>
              </w:tabs>
              <w:spacing w:after="0" w:line="240" w:lineRule="auto"/>
              <w:rPr>
                <w:rFonts w:ascii="Times New Roman" w:hAnsi="Times New Roman"/>
              </w:rPr>
            </w:pPr>
            <w:r w:rsidRPr="00E66FFE">
              <w:rPr>
                <w:rFonts w:ascii="Times New Roman" w:hAnsi="Times New Roman"/>
                <w:b/>
              </w:rPr>
              <w:t>Jadro:</w:t>
            </w:r>
          </w:p>
          <w:p w:rsidR="00434B1F" w:rsidRPr="000C4229" w:rsidRDefault="00434B1F" w:rsidP="000C4229">
            <w:pPr>
              <w:tabs>
                <w:tab w:val="left" w:pos="1114"/>
              </w:tabs>
              <w:spacing w:after="0" w:line="240" w:lineRule="auto"/>
              <w:rPr>
                <w:rFonts w:ascii="Times New Roman" w:hAnsi="Times New Roman"/>
              </w:rPr>
            </w:pPr>
          </w:p>
          <w:p w:rsidR="000C4229" w:rsidRPr="000C4229" w:rsidRDefault="000C4229" w:rsidP="000C4229">
            <w:pPr>
              <w:spacing w:after="0" w:line="240" w:lineRule="auto"/>
              <w:jc w:val="center"/>
              <w:rPr>
                <w:rFonts w:ascii="Times New Roman" w:hAnsi="Times New Roman"/>
                <w:b/>
                <w:sz w:val="36"/>
                <w:szCs w:val="36"/>
              </w:rPr>
            </w:pPr>
            <w:r w:rsidRPr="000C4229">
              <w:rPr>
                <w:rFonts w:ascii="Times New Roman" w:hAnsi="Times New Roman"/>
                <w:b/>
                <w:sz w:val="36"/>
                <w:szCs w:val="36"/>
              </w:rPr>
              <w:t>1 KVAPALINY</w:t>
            </w:r>
          </w:p>
          <w:p w:rsidR="000C4229" w:rsidRDefault="000C4229" w:rsidP="000C4229">
            <w:pPr>
              <w:spacing w:after="0" w:line="240" w:lineRule="auto"/>
              <w:jc w:val="both"/>
              <w:rPr>
                <w:rFonts w:ascii="Times New Roman" w:hAnsi="Times New Roman"/>
                <w:b/>
                <w:sz w:val="28"/>
                <w:szCs w:val="28"/>
              </w:rPr>
            </w:pPr>
            <w:r w:rsidRPr="000C4229">
              <w:rPr>
                <w:rFonts w:ascii="Times New Roman" w:hAnsi="Times New Roman"/>
                <w:b/>
                <w:sz w:val="28"/>
                <w:szCs w:val="28"/>
              </w:rPr>
              <w:t>Vlastnosti vody</w:t>
            </w:r>
            <w:r>
              <w:rPr>
                <w:rFonts w:ascii="Times New Roman" w:hAnsi="Times New Roman"/>
                <w:b/>
                <w:sz w:val="28"/>
                <w:szCs w:val="28"/>
              </w:rPr>
              <w:t>:</w:t>
            </w:r>
          </w:p>
          <w:p w:rsidR="000C4229" w:rsidRPr="000C4229" w:rsidRDefault="000C4229" w:rsidP="000C4229">
            <w:pPr>
              <w:spacing w:after="0" w:line="240" w:lineRule="auto"/>
              <w:jc w:val="both"/>
              <w:rPr>
                <w:rFonts w:ascii="Times New Roman" w:hAnsi="Times New Roman"/>
                <w:b/>
                <w:sz w:val="28"/>
                <w:szCs w:val="28"/>
              </w:rPr>
            </w:pPr>
          </w:p>
          <w:p w:rsidR="000C4229" w:rsidRPr="000C4229" w:rsidRDefault="000C4229" w:rsidP="000C4229">
            <w:pPr>
              <w:pStyle w:val="Normlnywebov"/>
              <w:spacing w:before="0" w:beforeAutospacing="0" w:after="0" w:afterAutospacing="0"/>
            </w:pPr>
            <w:r w:rsidRPr="000C4229">
              <w:rPr>
                <w:b/>
                <w:bCs/>
              </w:rPr>
              <w:t>1. Experiment - Zázračný pohár</w:t>
            </w:r>
          </w:p>
          <w:p w:rsidR="000C4229" w:rsidRPr="000C4229" w:rsidRDefault="000C4229" w:rsidP="000C4229">
            <w:pPr>
              <w:pStyle w:val="Normlnywebov"/>
              <w:spacing w:before="0" w:beforeAutospacing="0" w:after="0" w:afterAutospacing="0"/>
            </w:pPr>
            <w:r w:rsidRPr="000C4229">
              <w:rPr>
                <w:b/>
                <w:bCs/>
                <w:i/>
                <w:lang w:val="sk-SK"/>
              </w:rPr>
              <w:t xml:space="preserve">Otázka: </w:t>
            </w:r>
            <w:r w:rsidRPr="000C4229">
              <w:rPr>
                <w:lang w:val="sk-SK"/>
              </w:rPr>
              <w:t>Dokážeme prevrátiť pohár s vodou bez toho aby sme z neho vyliali vodu?</w:t>
            </w:r>
          </w:p>
          <w:p w:rsidR="000C4229" w:rsidRPr="000C4229" w:rsidRDefault="000C4229" w:rsidP="000C4229">
            <w:pPr>
              <w:pStyle w:val="Normlnywebov"/>
              <w:spacing w:before="0" w:beforeAutospacing="0" w:after="0" w:afterAutospacing="0"/>
              <w:rPr>
                <w:lang w:val="sk-SK"/>
              </w:rPr>
            </w:pPr>
            <w:r w:rsidRPr="000C4229">
              <w:rPr>
                <w:b/>
                <w:bCs/>
                <w:i/>
                <w:lang w:val="sk-SK"/>
              </w:rPr>
              <w:t>Pomôcky:</w:t>
            </w:r>
            <w:r w:rsidRPr="000C4229">
              <w:rPr>
                <w:lang w:val="sk-SK"/>
              </w:rPr>
              <w:t xml:space="preserve"> pohár, papier, voda</w:t>
            </w:r>
          </w:p>
          <w:p w:rsidR="000C4229" w:rsidRPr="000C4229" w:rsidRDefault="000C4229" w:rsidP="000C4229">
            <w:pPr>
              <w:pStyle w:val="Normlnywebov"/>
              <w:spacing w:before="0" w:beforeAutospacing="0" w:after="0" w:afterAutospacing="0"/>
              <w:rPr>
                <w:lang w:val="sk-SK"/>
              </w:rPr>
            </w:pPr>
            <w:r w:rsidRPr="000C4229">
              <w:rPr>
                <w:b/>
                <w:bCs/>
                <w:i/>
                <w:lang w:val="sk-SK"/>
              </w:rPr>
              <w:t>Postup:</w:t>
            </w:r>
            <w:r w:rsidRPr="000C4229">
              <w:rPr>
                <w:b/>
                <w:bCs/>
                <w:lang w:val="sk-SK"/>
              </w:rPr>
              <w:t xml:space="preserve"> </w:t>
            </w:r>
            <w:r w:rsidRPr="000C4229">
              <w:rPr>
                <w:lang w:val="sk-SK"/>
              </w:rPr>
              <w:t> </w:t>
            </w:r>
            <w:r w:rsidRPr="000C4229">
              <w:rPr>
                <w:lang w:val="sk-SK"/>
              </w:rPr>
              <w:tab/>
              <w:t>1. Do pohára nalejeme vodu.</w:t>
            </w:r>
          </w:p>
          <w:p w:rsidR="000C4229" w:rsidRPr="000C4229" w:rsidRDefault="000C4229" w:rsidP="000C4229">
            <w:pPr>
              <w:pStyle w:val="Normlnywebov"/>
              <w:spacing w:before="0" w:beforeAutospacing="0" w:after="0" w:afterAutospacing="0"/>
              <w:ind w:left="708" w:firstLine="708"/>
              <w:rPr>
                <w:lang w:val="sk-SK"/>
              </w:rPr>
            </w:pPr>
            <w:r w:rsidRPr="000C4229">
              <w:rPr>
                <w:lang w:val="sk-SK"/>
              </w:rPr>
              <w:t>2. Na pohár s vodou priložíme papier.</w:t>
            </w:r>
          </w:p>
          <w:p w:rsidR="000C4229" w:rsidRPr="000C4229" w:rsidRDefault="000C4229" w:rsidP="000C4229">
            <w:pPr>
              <w:pStyle w:val="Normlnywebov"/>
              <w:spacing w:before="0" w:beforeAutospacing="0" w:after="0" w:afterAutospacing="0"/>
              <w:ind w:left="708" w:firstLine="708"/>
              <w:rPr>
                <w:lang w:val="sk-SK"/>
              </w:rPr>
            </w:pPr>
            <w:r w:rsidRPr="000C4229">
              <w:rPr>
                <w:lang w:val="sk-SK"/>
              </w:rPr>
              <w:t>3. Rukou pritlačíme papier na pohár a pomaly pretáčame.</w:t>
            </w:r>
          </w:p>
          <w:p w:rsidR="000C4229" w:rsidRPr="000C4229" w:rsidRDefault="007268A3" w:rsidP="000C4229">
            <w:pPr>
              <w:spacing w:line="240" w:lineRule="auto"/>
              <w:jc w:val="both"/>
              <w:rPr>
                <w:rFonts w:ascii="Times New Roman" w:hAnsi="Times New Roman"/>
                <w:i/>
              </w:rPr>
            </w:pPr>
            <w:r>
              <w:rPr>
                <w:rFonts w:ascii="Times New Roman" w:hAnsi="Times New Roman"/>
                <w:i/>
                <w:noProof/>
              </w:rPr>
              <w:pict>
                <v:shape id="_x0000_s1027" type="#_x0000_t75" style="position:absolute;left:0;text-align:left;margin-left:63pt;margin-top:1.65pt;width:303.2pt;height:163.9pt;z-index:251652608">
                  <v:imagedata r:id="rId8" o:title="1"/>
                  <w10:wrap type="square"/>
                </v:shape>
              </w:pict>
            </w:r>
            <w:r w:rsidR="000C4229" w:rsidRPr="000C4229">
              <w:rPr>
                <w:rFonts w:ascii="Times New Roman" w:hAnsi="Times New Roman"/>
                <w:b/>
                <w:bCs/>
                <w:i/>
              </w:rPr>
              <w:t>Nákres:</w:t>
            </w:r>
          </w:p>
          <w:p w:rsidR="000C4229" w:rsidRPr="000C4229" w:rsidRDefault="000C4229" w:rsidP="000C4229">
            <w:pPr>
              <w:spacing w:line="240" w:lineRule="auto"/>
              <w:jc w:val="both"/>
              <w:rPr>
                <w:rFonts w:ascii="Times New Roman" w:hAnsi="Times New Roman"/>
              </w:rPr>
            </w:pPr>
          </w:p>
          <w:p w:rsidR="000C4229" w:rsidRPr="000C4229" w:rsidRDefault="000C4229" w:rsidP="000C4229">
            <w:pPr>
              <w:spacing w:line="240" w:lineRule="auto"/>
              <w:jc w:val="both"/>
              <w:rPr>
                <w:rFonts w:ascii="Times New Roman" w:hAnsi="Times New Roman"/>
              </w:rPr>
            </w:pPr>
          </w:p>
          <w:p w:rsidR="000C4229" w:rsidRPr="000C4229" w:rsidRDefault="000C4229" w:rsidP="000C4229">
            <w:pPr>
              <w:spacing w:line="240" w:lineRule="auto"/>
              <w:jc w:val="both"/>
              <w:rPr>
                <w:rFonts w:ascii="Times New Roman" w:hAnsi="Times New Roman"/>
              </w:rPr>
            </w:pPr>
          </w:p>
          <w:p w:rsidR="000C4229" w:rsidRPr="000C4229" w:rsidRDefault="000C4229" w:rsidP="000C4229">
            <w:pPr>
              <w:spacing w:line="240" w:lineRule="auto"/>
              <w:jc w:val="both"/>
              <w:rPr>
                <w:rFonts w:ascii="Times New Roman" w:hAnsi="Times New Roman"/>
              </w:rPr>
            </w:pPr>
          </w:p>
          <w:p w:rsidR="000C4229" w:rsidRDefault="000C4229" w:rsidP="000C4229">
            <w:pPr>
              <w:spacing w:line="240" w:lineRule="auto"/>
              <w:jc w:val="both"/>
              <w:rPr>
                <w:rFonts w:ascii="Times New Roman" w:hAnsi="Times New Roman"/>
              </w:rPr>
            </w:pPr>
          </w:p>
          <w:p w:rsidR="000C4229" w:rsidRPr="000C4229" w:rsidRDefault="000C4229" w:rsidP="000C4229">
            <w:pPr>
              <w:spacing w:line="240" w:lineRule="auto"/>
              <w:jc w:val="both"/>
              <w:rPr>
                <w:rFonts w:ascii="Times New Roman" w:hAnsi="Times New Roman"/>
              </w:rPr>
            </w:pPr>
          </w:p>
          <w:p w:rsidR="000C4229" w:rsidRPr="000C4229" w:rsidRDefault="000C4229" w:rsidP="000C4229">
            <w:pPr>
              <w:spacing w:line="240" w:lineRule="auto"/>
              <w:jc w:val="both"/>
              <w:rPr>
                <w:rFonts w:ascii="Times New Roman" w:hAnsi="Times New Roman"/>
              </w:rPr>
            </w:pPr>
          </w:p>
          <w:p w:rsidR="000C4229" w:rsidRPr="000C4229" w:rsidRDefault="000C4229" w:rsidP="000C4229">
            <w:pPr>
              <w:spacing w:line="240" w:lineRule="auto"/>
              <w:jc w:val="both"/>
              <w:rPr>
                <w:rFonts w:ascii="Times New Roman" w:hAnsi="Times New Roman"/>
                <w:sz w:val="24"/>
                <w:szCs w:val="24"/>
              </w:rPr>
            </w:pPr>
            <w:r w:rsidRPr="000C4229">
              <w:rPr>
                <w:rFonts w:ascii="Times New Roman" w:hAnsi="Times New Roman"/>
                <w:b/>
                <w:bCs/>
                <w:i/>
                <w:sz w:val="24"/>
                <w:szCs w:val="24"/>
              </w:rPr>
              <w:t>Vysvetlenie:</w:t>
            </w:r>
            <w:r w:rsidRPr="000C4229">
              <w:rPr>
                <w:rFonts w:ascii="Times New Roman" w:hAnsi="Times New Roman"/>
                <w:sz w:val="24"/>
                <w:szCs w:val="24"/>
              </w:rPr>
              <w:t xml:space="preserve"> Dôsledkom atmosférického tlaku ktorý je väčší ako tlak v pohári s vodou sa nám voda z pohára nevyleje.</w:t>
            </w:r>
          </w:p>
          <w:p w:rsidR="000C4229" w:rsidRPr="000C4229" w:rsidRDefault="000C4229" w:rsidP="000C4229">
            <w:pPr>
              <w:spacing w:line="240" w:lineRule="auto"/>
              <w:jc w:val="both"/>
              <w:rPr>
                <w:rFonts w:ascii="Times New Roman" w:hAnsi="Times New Roman"/>
                <w:sz w:val="24"/>
                <w:szCs w:val="24"/>
              </w:rPr>
            </w:pP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lastRenderedPageBreak/>
              <w:t>2. Experiment – Výmena vody za olej</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xml:space="preserve"> Dá sa voda vymeniť s olejom?</w:t>
            </w:r>
          </w:p>
          <w:p w:rsidR="000C4229" w:rsidRPr="000C4229" w:rsidRDefault="000C4229" w:rsidP="000C4229">
            <w:pPr>
              <w:pStyle w:val="Normlnywebov"/>
              <w:spacing w:before="0" w:beforeAutospacing="0" w:after="0" w:afterAutospacing="0"/>
              <w:rPr>
                <w:lang w:val="sk-SK"/>
              </w:rPr>
            </w:pPr>
            <w:r w:rsidRPr="000C4229">
              <w:rPr>
                <w:b/>
                <w:bCs/>
                <w:i/>
                <w:lang w:val="sk-SK"/>
              </w:rPr>
              <w:t>Pomôcky:</w:t>
            </w:r>
            <w:r w:rsidRPr="000C4229">
              <w:rPr>
                <w:b/>
                <w:bCs/>
                <w:i/>
                <w:iCs/>
                <w:lang w:val="sk-SK"/>
              </w:rPr>
              <w:t xml:space="preserve"> </w:t>
            </w:r>
            <w:r w:rsidRPr="000C4229">
              <w:rPr>
                <w:lang w:val="sk-SK"/>
              </w:rPr>
              <w:t>dva poháre, jedna väčšia nádoba, do ktorej sa nám poháre vmestia, olej, voda, papier.</w:t>
            </w:r>
          </w:p>
          <w:p w:rsidR="000C4229" w:rsidRPr="000C4229" w:rsidRDefault="007268A3" w:rsidP="000C4229">
            <w:pPr>
              <w:spacing w:after="0" w:line="240" w:lineRule="auto"/>
              <w:jc w:val="both"/>
              <w:rPr>
                <w:rFonts w:ascii="Times New Roman" w:hAnsi="Times New Roman"/>
                <w:sz w:val="24"/>
                <w:szCs w:val="24"/>
              </w:rPr>
            </w:pPr>
            <w:r w:rsidRPr="007268A3">
              <w:rPr>
                <w:rFonts w:ascii="Times New Roman" w:hAnsi="Times New Roman"/>
                <w:i/>
                <w:noProof/>
                <w:sz w:val="24"/>
                <w:szCs w:val="24"/>
              </w:rPr>
              <w:pict>
                <v:shape id="_x0000_s1028" type="#_x0000_t75" style="position:absolute;left:0;text-align:left;margin-left:219.4pt;margin-top:-.2pt;width:234.35pt;height:130.65pt;z-index:251653632">
                  <v:imagedata r:id="rId9" o:title="olejvoda2"/>
                  <w10:wrap type="square"/>
                </v:shape>
              </w:pict>
            </w:r>
            <w:r w:rsidR="000C4229" w:rsidRPr="000C4229">
              <w:rPr>
                <w:rFonts w:ascii="Times New Roman" w:hAnsi="Times New Roman"/>
                <w:b/>
                <w:bCs/>
                <w:i/>
                <w:sz w:val="24"/>
                <w:szCs w:val="24"/>
              </w:rPr>
              <w:t>Postup:</w:t>
            </w:r>
            <w:r w:rsidR="000C4229" w:rsidRPr="000C4229">
              <w:rPr>
                <w:rFonts w:ascii="Times New Roman" w:hAnsi="Times New Roman"/>
                <w:b/>
                <w:bCs/>
                <w:sz w:val="24"/>
                <w:szCs w:val="24"/>
              </w:rPr>
              <w:t xml:space="preserve"> </w:t>
            </w:r>
            <w:r w:rsidR="000C4229" w:rsidRPr="000C4229">
              <w:rPr>
                <w:rFonts w:ascii="Times New Roman" w:hAnsi="Times New Roman"/>
                <w:sz w:val="24"/>
                <w:szCs w:val="24"/>
              </w:rPr>
              <w:t>Do jedného pohára nalejeme vodu až po okraj a do druhého olej. Papierom prikryjeme pohár s vodou. Papier pridržíme a pohár pomaly otočíme. Položíme ho hore dnom na pohár s olejom. Poháre pridržíme a začneme pomaly vyťahovať papier s pomedzi pohárov. Vytiahneme ho len čiastočne tak, aby bol otvor medzi pohármi len malý. Môžeme meniť veľkosť otvoru.</w:t>
            </w:r>
          </w:p>
          <w:p w:rsidR="000C4229" w:rsidRPr="000C4229" w:rsidRDefault="000C4229" w:rsidP="000C4229">
            <w:pPr>
              <w:pStyle w:val="Normlnywebov"/>
              <w:spacing w:before="0" w:beforeAutospacing="0" w:after="0" w:afterAutospacing="0"/>
              <w:jc w:val="both"/>
              <w:rPr>
                <w:lang w:val="sk-SK"/>
              </w:rPr>
            </w:pPr>
            <w:r w:rsidRPr="000C4229">
              <w:rPr>
                <w:b/>
                <w:bCs/>
                <w:i/>
                <w:lang w:val="sk-SK"/>
              </w:rPr>
              <w:t>Vysvetlenie:</w:t>
            </w:r>
            <w:r w:rsidRPr="000C4229">
              <w:rPr>
                <w:lang w:val="sk-SK"/>
              </w:rPr>
              <w:t xml:space="preserve"> Vieme, že hustota oleja je menšia ako hustota vody, preto sa voda z horného pohára vymení s olejom zo spodného pohára. Zaujímavé je pozorovať bublinky oleja, ktoré vznikajú ak sme papier ešte úplne nevybrali a môžeme meniť veľkosť otvoru.</w:t>
            </w:r>
          </w:p>
          <w:p w:rsidR="000C4229" w:rsidRPr="000C4229" w:rsidRDefault="000C4229" w:rsidP="000C4229">
            <w:pPr>
              <w:pStyle w:val="Normlnywebov"/>
              <w:spacing w:before="0" w:beforeAutospacing="0" w:after="0" w:afterAutospacing="0"/>
              <w:jc w:val="both"/>
              <w:rPr>
                <w:lang w:val="sk-SK"/>
              </w:rPr>
            </w:pPr>
            <w:r w:rsidRPr="000C4229">
              <w:rPr>
                <w:b/>
                <w:bCs/>
                <w:i/>
                <w:lang w:val="sk-SK"/>
              </w:rPr>
              <w:t>Otázky:</w:t>
            </w:r>
            <w:r w:rsidRPr="000C4229">
              <w:rPr>
                <w:b/>
                <w:bCs/>
                <w:lang w:val="sk-SK"/>
              </w:rPr>
              <w:t xml:space="preserve"> </w:t>
            </w:r>
            <w:r w:rsidRPr="000C4229">
              <w:rPr>
                <w:lang w:val="sk-SK"/>
              </w:rPr>
              <w:t>Týmto pokusom sa dostaneme do situácie, keď máme dva poháre na sebe, pričom v spodnom máme vodu a v hornom olej. Ako môžeme teraz oddeliť olej od vody?  </w:t>
            </w:r>
          </w:p>
          <w:p w:rsidR="000C4229" w:rsidRPr="000C4229" w:rsidRDefault="000C4229" w:rsidP="000C4229">
            <w:pPr>
              <w:numPr>
                <w:ilvl w:val="0"/>
                <w:numId w:val="16"/>
              </w:numPr>
              <w:spacing w:after="0" w:line="240" w:lineRule="auto"/>
              <w:jc w:val="both"/>
              <w:rPr>
                <w:rFonts w:ascii="Times New Roman" w:hAnsi="Times New Roman"/>
                <w:sz w:val="24"/>
                <w:szCs w:val="24"/>
              </w:rPr>
            </w:pPr>
            <w:r w:rsidRPr="000C4229">
              <w:rPr>
                <w:rFonts w:ascii="Times New Roman" w:hAnsi="Times New Roman"/>
                <w:sz w:val="24"/>
                <w:szCs w:val="24"/>
              </w:rPr>
              <w:t xml:space="preserve">Najjednoduchšie je umiestniť poháre do nejakej nádobky s dostatočne veľkým objemom. Potom ak odoberieme horný pohár nám olej vytečie do nádobky a môžeme ho vrátiť mamke do kuchyne. </w:t>
            </w:r>
          </w:p>
          <w:p w:rsidR="000C4229" w:rsidRPr="000C4229" w:rsidRDefault="000C4229" w:rsidP="000C4229">
            <w:pPr>
              <w:numPr>
                <w:ilvl w:val="0"/>
                <w:numId w:val="16"/>
              </w:numPr>
              <w:spacing w:after="0" w:line="240" w:lineRule="auto"/>
              <w:jc w:val="both"/>
              <w:rPr>
                <w:rFonts w:ascii="Times New Roman" w:hAnsi="Times New Roman"/>
                <w:sz w:val="24"/>
                <w:szCs w:val="24"/>
              </w:rPr>
            </w:pPr>
            <w:r w:rsidRPr="000C4229">
              <w:rPr>
                <w:rFonts w:ascii="Times New Roman" w:hAnsi="Times New Roman"/>
                <w:sz w:val="24"/>
                <w:szCs w:val="24"/>
              </w:rPr>
              <w:t xml:space="preserve">Iná možnosť je použiť plastikové priesvitné poháre, aby sme mohli pozorovať prelievanie. Potom problém s oddelením vyriešime, tým, že spravíme otvor na dne spodného pohára a vodu necháme odtiecť.. </w:t>
            </w:r>
          </w:p>
          <w:p w:rsidR="000C4229" w:rsidRPr="000C4229" w:rsidRDefault="000C4229" w:rsidP="000C4229">
            <w:pPr>
              <w:spacing w:line="240" w:lineRule="auto"/>
              <w:jc w:val="both"/>
              <w:rPr>
                <w:rFonts w:ascii="Times New Roman" w:hAnsi="Times New Roman"/>
                <w:sz w:val="24"/>
                <w:szCs w:val="24"/>
              </w:rPr>
            </w:pPr>
            <w:r w:rsidRPr="000C4229">
              <w:rPr>
                <w:rFonts w:ascii="Times New Roman" w:hAnsi="Times New Roman"/>
                <w:sz w:val="24"/>
                <w:szCs w:val="24"/>
              </w:rPr>
              <w:t>A do tretice môžeme naspäť zasunúť papier a odobrať horný pohár.</w:t>
            </w:r>
          </w:p>
          <w:p w:rsidR="000C4229" w:rsidRPr="000C4229" w:rsidRDefault="000C4229" w:rsidP="000C4229">
            <w:pPr>
              <w:spacing w:line="240" w:lineRule="auto"/>
              <w:jc w:val="both"/>
              <w:rPr>
                <w:rFonts w:ascii="Times New Roman" w:hAnsi="Times New Roman"/>
                <w:sz w:val="24"/>
                <w:szCs w:val="24"/>
              </w:rPr>
            </w:pPr>
            <w:r w:rsidRPr="000C4229">
              <w:rPr>
                <w:rFonts w:ascii="Times New Roman" w:hAnsi="Times New Roman"/>
                <w:b/>
                <w:sz w:val="24"/>
                <w:szCs w:val="24"/>
              </w:rPr>
              <w:t>3. Experiment – Papier z vody a predsa suchý</w:t>
            </w:r>
          </w:p>
          <w:p w:rsidR="000C4229" w:rsidRPr="000C4229" w:rsidRDefault="007268A3" w:rsidP="000C4229">
            <w:pPr>
              <w:spacing w:after="0" w:line="240" w:lineRule="auto"/>
              <w:jc w:val="both"/>
              <w:rPr>
                <w:rFonts w:ascii="Times New Roman" w:hAnsi="Times New Roman"/>
                <w:sz w:val="24"/>
                <w:szCs w:val="24"/>
              </w:rPr>
            </w:pPr>
            <w:r>
              <w:rPr>
                <w:rFonts w:ascii="Times New Roman" w:hAnsi="Times New Roman"/>
                <w:noProof/>
                <w:sz w:val="24"/>
                <w:szCs w:val="24"/>
              </w:rPr>
              <w:pict>
                <v:shape id="_x0000_s1035" type="#_x0000_t75" style="position:absolute;left:0;text-align:left;margin-left:225.75pt;margin-top:18.75pt;width:219pt;height:91.75pt;z-index:251658752">
                  <v:imagedata r:id="rId10" o:title="1"/>
                  <w10:wrap type="square"/>
                </v:shape>
              </w:pict>
            </w:r>
            <w:r w:rsidR="000C4229" w:rsidRPr="000C4229">
              <w:rPr>
                <w:rFonts w:ascii="Times New Roman" w:hAnsi="Times New Roman"/>
                <w:b/>
                <w:i/>
                <w:sz w:val="24"/>
                <w:szCs w:val="24"/>
              </w:rPr>
              <w:t>Otázka:</w:t>
            </w:r>
            <w:r w:rsidR="000C4229" w:rsidRPr="000C4229">
              <w:rPr>
                <w:rFonts w:ascii="Times New Roman" w:hAnsi="Times New Roman"/>
                <w:sz w:val="24"/>
                <w:szCs w:val="24"/>
              </w:rPr>
              <w:t xml:space="preserve"> Dokážeme z vody vytiahnuť suchý papier? </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bCs/>
                <w:i/>
                <w:sz w:val="24"/>
                <w:szCs w:val="24"/>
              </w:rPr>
              <w:t>Pomôcky:</w:t>
            </w:r>
            <w:r w:rsidRPr="000C4229">
              <w:rPr>
                <w:rFonts w:ascii="Times New Roman" w:hAnsi="Times New Roman"/>
                <w:sz w:val="24"/>
                <w:szCs w:val="24"/>
              </w:rPr>
              <w:t xml:space="preserve"> kus papiera, väčšia nádoba (napr. akvárium), menšia nádoba</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bCs/>
                <w:i/>
                <w:sz w:val="24"/>
                <w:szCs w:val="24"/>
              </w:rPr>
              <w:t>Postup:</w:t>
            </w:r>
            <w:r w:rsidRPr="000C4229">
              <w:rPr>
                <w:rFonts w:ascii="Times New Roman" w:hAnsi="Times New Roman"/>
                <w:sz w:val="24"/>
                <w:szCs w:val="24"/>
              </w:rPr>
              <w:t xml:space="preserve"> Akvárium sme naplnili vodou. Do menšej nádoby sme umiestnili papier. Nádobu s papierom sme ponorili hore dnom do akvária. Po vybratí papiera vidíme že je suchý. </w:t>
            </w:r>
          </w:p>
          <w:p w:rsidR="000C4229" w:rsidRPr="000C4229" w:rsidRDefault="000C4229" w:rsidP="000C4229">
            <w:pPr>
              <w:spacing w:line="240" w:lineRule="auto"/>
              <w:jc w:val="both"/>
              <w:rPr>
                <w:rFonts w:ascii="Times New Roman" w:hAnsi="Times New Roman"/>
                <w:sz w:val="24"/>
                <w:szCs w:val="24"/>
              </w:rPr>
            </w:pPr>
            <w:r w:rsidRPr="000C4229">
              <w:rPr>
                <w:rFonts w:ascii="Times New Roman" w:hAnsi="Times New Roman"/>
                <w:b/>
                <w:bCs/>
                <w:i/>
                <w:sz w:val="24"/>
                <w:szCs w:val="24"/>
              </w:rPr>
              <w:t>Vysvetlenie:</w:t>
            </w:r>
            <w:r w:rsidRPr="000C4229">
              <w:rPr>
                <w:rFonts w:ascii="Times New Roman" w:hAnsi="Times New Roman"/>
                <w:sz w:val="24"/>
                <w:szCs w:val="24"/>
              </w:rPr>
              <w:t xml:space="preserve"> Stalo sa to, že </w:t>
            </w:r>
            <w:proofErr w:type="spellStart"/>
            <w:r w:rsidRPr="000C4229">
              <w:rPr>
                <w:rFonts w:ascii="Times New Roman" w:hAnsi="Times New Roman"/>
                <w:sz w:val="24"/>
                <w:szCs w:val="24"/>
              </w:rPr>
              <w:t>atmosferický</w:t>
            </w:r>
            <w:proofErr w:type="spellEnd"/>
            <w:r w:rsidRPr="000C4229">
              <w:rPr>
                <w:rFonts w:ascii="Times New Roman" w:hAnsi="Times New Roman"/>
                <w:sz w:val="24"/>
                <w:szCs w:val="24"/>
              </w:rPr>
              <w:t xml:space="preserve"> tlak nebol dosť silný na to, aby vytlačil vodu z akvária do menšej nádoby s papierom.</w:t>
            </w: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t>4. Experiment – Vodná sopka</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xml:space="preserve"> Ako vybuchne sopka vo vode?</w:t>
            </w:r>
          </w:p>
          <w:p w:rsidR="000C4229" w:rsidRPr="000C4229" w:rsidRDefault="007268A3" w:rsidP="000C4229">
            <w:pPr>
              <w:spacing w:after="0" w:line="240" w:lineRule="auto"/>
              <w:jc w:val="both"/>
              <w:rPr>
                <w:rFonts w:ascii="Times New Roman" w:hAnsi="Times New Roman"/>
                <w:sz w:val="24"/>
                <w:szCs w:val="24"/>
              </w:rPr>
            </w:pPr>
            <w:r>
              <w:rPr>
                <w:rFonts w:ascii="Times New Roman" w:hAnsi="Times New Roman"/>
                <w:noProof/>
                <w:sz w:val="24"/>
                <w:szCs w:val="24"/>
              </w:rPr>
              <w:pict>
                <v:shape id="_x0000_s1036" type="#_x0000_t75" style="position:absolute;left:0;text-align:left;margin-left:238.35pt;margin-top:31.75pt;width:201.7pt;height:154.5pt;z-index:251659776">
                  <v:imagedata r:id="rId11" o:title="1"/>
                  <w10:wrap type="square"/>
                </v:shape>
              </w:pict>
            </w:r>
            <w:r w:rsidR="000C4229" w:rsidRPr="000C4229">
              <w:rPr>
                <w:rFonts w:ascii="Times New Roman" w:hAnsi="Times New Roman"/>
                <w:b/>
                <w:bCs/>
                <w:i/>
                <w:iCs/>
                <w:sz w:val="24"/>
                <w:szCs w:val="24"/>
              </w:rPr>
              <w:t>Pomôcky:</w:t>
            </w:r>
            <w:r w:rsidR="000C4229" w:rsidRPr="000C4229">
              <w:rPr>
                <w:rFonts w:ascii="Times New Roman" w:hAnsi="Times New Roman"/>
                <w:sz w:val="24"/>
                <w:szCs w:val="24"/>
              </w:rPr>
              <w:t xml:space="preserve"> Väčšia sklenená nádoba, nádoba s horúcou vodou, malá fľaška s uzáverom (napríklad od liekov), potravinárske farbivo (čierna instantná káva), špagátik</w:t>
            </w:r>
          </w:p>
          <w:p w:rsidR="000C4229" w:rsidRPr="000C4229" w:rsidRDefault="000C4229" w:rsidP="000C4229">
            <w:pPr>
              <w:pStyle w:val="Normlnywebov"/>
              <w:spacing w:before="0" w:beforeAutospacing="0" w:after="0" w:afterAutospacing="0"/>
              <w:jc w:val="both"/>
              <w:rPr>
                <w:lang w:val="sk-SK"/>
              </w:rPr>
            </w:pPr>
            <w:r w:rsidRPr="000C4229">
              <w:rPr>
                <w:b/>
                <w:bCs/>
                <w:i/>
                <w:iCs/>
                <w:lang w:val="sk-SK"/>
              </w:rPr>
              <w:t xml:space="preserve">Návod: </w:t>
            </w:r>
            <w:r w:rsidRPr="000C4229">
              <w:rPr>
                <w:lang w:val="sk-SK"/>
              </w:rPr>
              <w:t xml:space="preserve">Sklenenú nádobu naplníme do 3/4 studenou vodou. Malú fľašku naplníme horúcou vodou a dáme  do  nej  potravinárske </w:t>
            </w:r>
            <w:r w:rsidRPr="000C4229">
              <w:rPr>
                <w:lang w:val="sk-SK"/>
              </w:rPr>
              <w:lastRenderedPageBreak/>
              <w:t>farbivo (kávu).  Zatvoríme  uzáver  a  potom   fľašku položíme na dno  nádoby (prípadne nemusíme fľašku zatvárať). Otvoríme uzáver ,  vznikne akýsi "sopečný výbuch" pod vodou.  Pozorujeme, že zafarbená horúca voda prúdi hore  ku hladine a vytvára na povrchu studenej vody farebnú vrstvu. Po dlhšej dobe sa studená a teplá voda premieša. Pokus slúži ako model podmorských gejzírov (geotermálnej energie). Na dne oceánu vyrážajú  z trhlín prúdy  vody  a  pohybujú  sa  smerom hore.  Energia týchto horúcich prameňov sa využíva napríklad na liečebné účely a na vykurovanie.</w:t>
            </w:r>
          </w:p>
          <w:p w:rsidR="000C4229" w:rsidRPr="000C4229" w:rsidRDefault="000C4229" w:rsidP="000C4229">
            <w:pPr>
              <w:spacing w:line="240" w:lineRule="auto"/>
              <w:jc w:val="both"/>
              <w:rPr>
                <w:rFonts w:ascii="Times New Roman" w:hAnsi="Times New Roman"/>
                <w:sz w:val="24"/>
                <w:szCs w:val="24"/>
              </w:rPr>
            </w:pPr>
            <w:r w:rsidRPr="000C4229">
              <w:rPr>
                <w:rFonts w:ascii="Times New Roman" w:hAnsi="Times New Roman"/>
                <w:b/>
                <w:bCs/>
                <w:i/>
                <w:iCs/>
                <w:sz w:val="24"/>
                <w:szCs w:val="24"/>
              </w:rPr>
              <w:t>Vysvetlenie:</w:t>
            </w:r>
            <w:r w:rsidRPr="000C4229">
              <w:rPr>
                <w:rFonts w:ascii="Times New Roman" w:hAnsi="Times New Roman"/>
                <w:sz w:val="24"/>
                <w:szCs w:val="24"/>
              </w:rPr>
              <w:t xml:space="preserve"> V sústave prebieha viac dejov.  V tiažovom poli  chladnejšia voda klesá dole a vytlačuje teplejšiu vodu hore. Tento prenos energie prúdením je sprevádzaný vedením tepla v dôsledku rôznych teplôt v  rôznych  vrstvách  vody.  Molekuly vo vrstvách s  vyššou teplotou majú väčšiu pohybovú energiu a pretože sa môžu pohybovať, prechádzajú aj do chladnejších vrstiev a odovzdávajú časť  svojej energie molekulám,  ktoré majú v priemere menšiu energiu. Voda  teda slúži  ako  pohyblivé prostredie, ktoré  prenáša  tepelnú  energiu z teplejších miest kvapaliny do chladnejších.  Prebieha  tiež  difúzia medzi časticami farbiva a molekulami vody.</w:t>
            </w:r>
          </w:p>
          <w:p w:rsidR="000C4229" w:rsidRPr="000C4229" w:rsidRDefault="000C4229" w:rsidP="000C4229">
            <w:pPr>
              <w:spacing w:line="240" w:lineRule="auto"/>
              <w:jc w:val="both"/>
              <w:rPr>
                <w:rFonts w:ascii="Times New Roman" w:hAnsi="Times New Roman"/>
                <w:b/>
                <w:sz w:val="28"/>
                <w:szCs w:val="28"/>
              </w:rPr>
            </w:pPr>
            <w:r>
              <w:rPr>
                <w:rFonts w:ascii="Times New Roman" w:hAnsi="Times New Roman"/>
                <w:b/>
                <w:sz w:val="28"/>
                <w:szCs w:val="28"/>
              </w:rPr>
              <w:t>Skupenstvá vody:</w:t>
            </w:r>
          </w:p>
          <w:p w:rsidR="000C4229" w:rsidRDefault="000C4229" w:rsidP="000C4229">
            <w:pPr>
              <w:spacing w:after="0" w:line="240" w:lineRule="auto"/>
              <w:jc w:val="both"/>
              <w:rPr>
                <w:rFonts w:ascii="Times New Roman" w:hAnsi="Times New Roman"/>
                <w:b/>
              </w:rPr>
            </w:pPr>
            <w:r w:rsidRPr="000C4229">
              <w:rPr>
                <w:rFonts w:ascii="Times New Roman" w:hAnsi="Times New Roman"/>
                <w:b/>
              </w:rPr>
              <w:t>1. Experiment – Vznik dažďa</w:t>
            </w:r>
          </w:p>
          <w:p w:rsidR="000C4229" w:rsidRPr="000C4229" w:rsidRDefault="000C4229" w:rsidP="000C4229">
            <w:pPr>
              <w:spacing w:after="0" w:line="240" w:lineRule="auto"/>
              <w:jc w:val="both"/>
              <w:rPr>
                <w:rFonts w:ascii="Times New Roman" w:hAnsi="Times New Roman"/>
                <w:b/>
              </w:rPr>
            </w:pPr>
          </w:p>
          <w:p w:rsidR="000C4229" w:rsidRPr="000C4229" w:rsidRDefault="000C4229" w:rsidP="000C4229">
            <w:pPr>
              <w:spacing w:after="0" w:line="240" w:lineRule="auto"/>
              <w:jc w:val="both"/>
              <w:rPr>
                <w:rFonts w:ascii="Times New Roman" w:hAnsi="Times New Roman"/>
              </w:rPr>
            </w:pPr>
            <w:r w:rsidRPr="000C4229">
              <w:rPr>
                <w:rFonts w:ascii="Times New Roman" w:hAnsi="Times New Roman"/>
                <w:b/>
                <w:i/>
              </w:rPr>
              <w:t>Otázka:</w:t>
            </w:r>
            <w:r w:rsidRPr="000C4229">
              <w:rPr>
                <w:rFonts w:ascii="Times New Roman" w:hAnsi="Times New Roman"/>
              </w:rPr>
              <w:t xml:space="preserve"> Dokážeme v triede vytvoriť dážď?</w:t>
            </w:r>
          </w:p>
          <w:p w:rsidR="000C4229" w:rsidRPr="000C4229" w:rsidRDefault="000C4229" w:rsidP="000C4229">
            <w:pPr>
              <w:pStyle w:val="Normlnywebov"/>
              <w:spacing w:before="0" w:beforeAutospacing="0" w:after="0" w:afterAutospacing="0"/>
              <w:jc w:val="both"/>
              <w:rPr>
                <w:lang w:val="sk-SK"/>
              </w:rPr>
            </w:pPr>
            <w:r w:rsidRPr="000C4229">
              <w:rPr>
                <w:b/>
                <w:bCs/>
                <w:i/>
                <w:lang w:val="sk-SK"/>
              </w:rPr>
              <w:t>Pomôcky:</w:t>
            </w:r>
            <w:r w:rsidRPr="000C4229">
              <w:rPr>
                <w:lang w:val="sk-SK"/>
              </w:rPr>
              <w:t xml:space="preserve"> varná kanvica, panvica, varič, voda, kocky ľadu</w:t>
            </w:r>
          </w:p>
          <w:p w:rsidR="000C4229" w:rsidRPr="000C4229" w:rsidRDefault="007268A3" w:rsidP="000C4229">
            <w:pPr>
              <w:spacing w:after="0" w:line="240" w:lineRule="auto"/>
              <w:jc w:val="both"/>
              <w:rPr>
                <w:rFonts w:ascii="Times New Roman" w:hAnsi="Times New Roman"/>
              </w:rPr>
            </w:pPr>
            <w:r>
              <w:rPr>
                <w:rFonts w:ascii="Times New Roman" w:hAnsi="Times New Roman"/>
                <w:noProof/>
              </w:rPr>
              <w:pict>
                <v:shape id="_x0000_s1029" type="#_x0000_t75" style="position:absolute;left:0;text-align:left;margin-left:235pt;margin-top:7.05pt;width:208.7pt;height:148.5pt;z-index:251654656">
                  <v:imagedata r:id="rId12" o:title="dazd"/>
                  <w10:wrap type="square"/>
                </v:shape>
              </w:pict>
            </w:r>
            <w:r w:rsidR="000C4229" w:rsidRPr="000C4229">
              <w:rPr>
                <w:rFonts w:ascii="Times New Roman" w:hAnsi="Times New Roman"/>
                <w:b/>
                <w:bCs/>
                <w:i/>
              </w:rPr>
              <w:t>Postup:</w:t>
            </w:r>
            <w:r w:rsidR="000C4229" w:rsidRPr="000C4229">
              <w:rPr>
                <w:rFonts w:ascii="Times New Roman" w:hAnsi="Times New Roman"/>
                <w:b/>
                <w:bCs/>
              </w:rPr>
              <w:t xml:space="preserve"> </w:t>
            </w:r>
            <w:r w:rsidR="000C4229" w:rsidRPr="000C4229">
              <w:rPr>
                <w:rFonts w:ascii="Times New Roman" w:hAnsi="Times New Roman"/>
              </w:rPr>
              <w:t>Do panvice nalejeme studenú vodu a pridáme kocky ľadu. V kanvici zohrejeme vodu tak, aby para stúpala von z bočného otvoru. Opatrne pridržíme nad parou panvicu s ľadovou vodou.</w:t>
            </w:r>
          </w:p>
          <w:p w:rsidR="000C4229" w:rsidRPr="000C4229" w:rsidRDefault="000C4229" w:rsidP="000C4229">
            <w:pPr>
              <w:pStyle w:val="Normlnywebov"/>
              <w:spacing w:before="0" w:beforeAutospacing="0" w:after="0" w:afterAutospacing="0"/>
              <w:jc w:val="both"/>
              <w:rPr>
                <w:lang w:val="sk-SK"/>
              </w:rPr>
            </w:pPr>
            <w:r w:rsidRPr="000C4229">
              <w:rPr>
                <w:b/>
                <w:bCs/>
                <w:i/>
                <w:lang w:val="sk-SK"/>
              </w:rPr>
              <w:t>Vysvetlenie:</w:t>
            </w:r>
            <w:r w:rsidRPr="000C4229">
              <w:rPr>
                <w:lang w:val="sk-SK"/>
              </w:rPr>
              <w:t xml:space="preserve"> Zohriata voda stúpa vo forme vodnej pary vzduchom hore. V chladnejšej oblasti vodná para začne kondenzovať do malých kvapiek vody. Kvapky sa zrážajú na čiastočkách prachu, popola, soli obsiahnutých vo vzduchu. Kvapky sa spoja do väčších kvapiek a budú padať vo forme dažďa dole. </w:t>
            </w:r>
          </w:p>
          <w:p w:rsidR="000C4229" w:rsidRPr="000C4229" w:rsidRDefault="000C4229" w:rsidP="000C4229">
            <w:pPr>
              <w:spacing w:line="240" w:lineRule="auto"/>
              <w:jc w:val="both"/>
              <w:rPr>
                <w:rFonts w:ascii="Times New Roman" w:hAnsi="Times New Roman"/>
              </w:rPr>
            </w:pPr>
            <w:r w:rsidRPr="000C4229">
              <w:rPr>
                <w:rFonts w:ascii="Times New Roman" w:hAnsi="Times New Roman"/>
                <w:b/>
                <w:bCs/>
                <w:i/>
              </w:rPr>
              <w:t>Otázky:</w:t>
            </w:r>
            <w:r w:rsidRPr="000C4229">
              <w:rPr>
                <w:rFonts w:ascii="Times New Roman" w:hAnsi="Times New Roman"/>
              </w:rPr>
              <w:t xml:space="preserve"> Ako by sme mohli merať množstvo zrážok?</w:t>
            </w:r>
          </w:p>
          <w:p w:rsidR="000C4229" w:rsidRPr="000C4229" w:rsidRDefault="000C4229" w:rsidP="000C4229">
            <w:pPr>
              <w:spacing w:line="240" w:lineRule="auto"/>
              <w:jc w:val="both"/>
              <w:rPr>
                <w:rFonts w:ascii="Times New Roman" w:hAnsi="Times New Roman"/>
                <w:b/>
              </w:rPr>
            </w:pPr>
            <w:r w:rsidRPr="000C4229">
              <w:rPr>
                <w:rFonts w:ascii="Times New Roman" w:hAnsi="Times New Roman"/>
                <w:b/>
              </w:rPr>
              <w:t>2. Experiment – Vznik rosy</w:t>
            </w:r>
          </w:p>
          <w:p w:rsidR="000C4229" w:rsidRPr="000C4229" w:rsidRDefault="000C4229" w:rsidP="000C4229">
            <w:pPr>
              <w:spacing w:line="240" w:lineRule="auto"/>
              <w:jc w:val="both"/>
              <w:rPr>
                <w:rFonts w:ascii="Times New Roman" w:hAnsi="Times New Roman"/>
              </w:rPr>
            </w:pPr>
            <w:r w:rsidRPr="000C4229">
              <w:rPr>
                <w:rFonts w:ascii="Times New Roman" w:hAnsi="Times New Roman"/>
                <w:b/>
                <w:i/>
              </w:rPr>
              <w:t>Otázka:</w:t>
            </w:r>
            <w:r w:rsidRPr="000C4229">
              <w:rPr>
                <w:rFonts w:ascii="Times New Roman" w:hAnsi="Times New Roman"/>
              </w:rPr>
              <w:t xml:space="preserve"> Dokážeme v triede vytvoriť rosu?</w:t>
            </w:r>
          </w:p>
          <w:p w:rsidR="000C4229" w:rsidRPr="000C4229" w:rsidRDefault="000C4229" w:rsidP="000C4229">
            <w:pPr>
              <w:pStyle w:val="Normlnywebov"/>
              <w:spacing w:before="0" w:beforeAutospacing="0" w:after="0" w:afterAutospacing="0"/>
              <w:jc w:val="both"/>
              <w:rPr>
                <w:lang w:val="sk-SK"/>
              </w:rPr>
            </w:pPr>
            <w:r w:rsidRPr="000C4229">
              <w:rPr>
                <w:b/>
                <w:bCs/>
                <w:i/>
                <w:lang w:val="sk-SK"/>
              </w:rPr>
              <w:t>Pomôcky:</w:t>
            </w:r>
            <w:r w:rsidRPr="000C4229">
              <w:rPr>
                <w:lang w:val="sk-SK"/>
              </w:rPr>
              <w:t xml:space="preserve"> dva sklenené poháre, voda, kocky ľadu</w:t>
            </w:r>
          </w:p>
          <w:p w:rsidR="000C4229" w:rsidRPr="000C4229" w:rsidRDefault="007268A3" w:rsidP="000C4229">
            <w:pPr>
              <w:spacing w:after="0" w:line="240" w:lineRule="auto"/>
              <w:jc w:val="both"/>
              <w:rPr>
                <w:rFonts w:ascii="Times New Roman" w:hAnsi="Times New Roman"/>
              </w:rPr>
            </w:pPr>
            <w:r w:rsidRPr="007268A3">
              <w:rPr>
                <w:rFonts w:ascii="Times New Roman" w:hAnsi="Times New Roman"/>
                <w:i/>
                <w:noProof/>
              </w:rPr>
              <w:pict>
                <v:shape id="_x0000_s1030" type="#_x0000_t75" style="position:absolute;left:0;text-align:left;margin-left:300.8pt;margin-top:37.25pt;width:127.15pt;height:117.75pt;z-index:251655680">
                  <v:imagedata r:id="rId13" o:title="rosa"/>
                  <w10:wrap type="square"/>
                </v:shape>
              </w:pict>
            </w:r>
            <w:r w:rsidR="000C4229" w:rsidRPr="000C4229">
              <w:rPr>
                <w:rFonts w:ascii="Times New Roman" w:hAnsi="Times New Roman"/>
                <w:b/>
                <w:bCs/>
                <w:i/>
              </w:rPr>
              <w:t>Postup:</w:t>
            </w:r>
            <w:r w:rsidR="000C4229" w:rsidRPr="000C4229">
              <w:rPr>
                <w:rFonts w:ascii="Times New Roman" w:hAnsi="Times New Roman"/>
                <w:b/>
                <w:bCs/>
              </w:rPr>
              <w:t xml:space="preserve"> </w:t>
            </w:r>
            <w:r w:rsidR="000C4229" w:rsidRPr="000C4229">
              <w:rPr>
                <w:rFonts w:ascii="Times New Roman" w:hAnsi="Times New Roman"/>
              </w:rPr>
              <w:t xml:space="preserve">Naplňme dva sklenené poháre vodou, jeden doplna, druhý do polovice. Do druhého pohára pridajme kocky ľadu. Poháre nechajme v pokoji, pokým sa na vonkajšom povrchu nevytvoria kvapky vody. </w:t>
            </w:r>
          </w:p>
          <w:p w:rsidR="000C4229" w:rsidRPr="000C4229" w:rsidRDefault="000C4229" w:rsidP="000C4229">
            <w:pPr>
              <w:pStyle w:val="Normlnywebov"/>
              <w:spacing w:before="0" w:beforeAutospacing="0" w:after="0" w:afterAutospacing="0"/>
              <w:jc w:val="both"/>
              <w:rPr>
                <w:lang w:val="sk-SK"/>
              </w:rPr>
            </w:pPr>
            <w:r w:rsidRPr="000C4229">
              <w:rPr>
                <w:b/>
                <w:bCs/>
                <w:i/>
                <w:lang w:val="sk-SK"/>
              </w:rPr>
              <w:t>Vysvetlenie:</w:t>
            </w:r>
            <w:r w:rsidRPr="000C4229">
              <w:rPr>
                <w:lang w:val="sk-SK"/>
              </w:rPr>
              <w:t xml:space="preserve"> Na vonkajšom povrchu pohára s ľadom sa utvoria drobné kvapky vody a na povrchu pohára s vodou sa žiadne kvapky neobjavia. Vodná para, nachádzajúca sa vo vzduchu, pri ochladení na povrchu pohára s vodou zmenila skupenstvo z plynného na kvapalné (tzv. kondenzácia). Oblaky a hmla (prízemné oblaky) sa skladajú z drobných kvapiek vody, ktoré kondenzujú na malých pevných čiastočkách, prach, zrnká piesku. </w:t>
            </w:r>
          </w:p>
          <w:p w:rsidR="000C4229" w:rsidRPr="000C4229" w:rsidRDefault="000C4229" w:rsidP="000C4229">
            <w:pPr>
              <w:pStyle w:val="Normlnywebov"/>
              <w:spacing w:before="0" w:beforeAutospacing="0" w:after="0" w:afterAutospacing="0"/>
              <w:jc w:val="both"/>
              <w:rPr>
                <w:i/>
                <w:lang w:val="sk-SK"/>
              </w:rPr>
            </w:pPr>
            <w:r w:rsidRPr="000C4229">
              <w:rPr>
                <w:b/>
                <w:bCs/>
                <w:i/>
                <w:lang w:val="sk-SK"/>
              </w:rPr>
              <w:t>Otázky:</w:t>
            </w:r>
            <w:r w:rsidRPr="000C4229">
              <w:rPr>
                <w:i/>
                <w:lang w:val="sk-SK"/>
              </w:rPr>
              <w:t xml:space="preserve"> </w:t>
            </w:r>
          </w:p>
          <w:p w:rsidR="000C4229" w:rsidRPr="000C4229" w:rsidRDefault="000C4229" w:rsidP="000C4229">
            <w:pPr>
              <w:numPr>
                <w:ilvl w:val="0"/>
                <w:numId w:val="17"/>
              </w:numPr>
              <w:spacing w:after="0" w:line="240" w:lineRule="auto"/>
              <w:jc w:val="both"/>
              <w:rPr>
                <w:rFonts w:ascii="Times New Roman" w:hAnsi="Times New Roman"/>
              </w:rPr>
            </w:pPr>
            <w:r w:rsidRPr="000C4229">
              <w:rPr>
                <w:rFonts w:ascii="Times New Roman" w:hAnsi="Times New Roman"/>
              </w:rPr>
              <w:lastRenderedPageBreak/>
              <w:t>V ktorý čas dňa vzniká rosa? Prečo?</w:t>
            </w:r>
          </w:p>
          <w:p w:rsidR="000C4229" w:rsidRPr="000C4229" w:rsidRDefault="000C4229" w:rsidP="000C4229">
            <w:pPr>
              <w:numPr>
                <w:ilvl w:val="0"/>
                <w:numId w:val="17"/>
              </w:numPr>
              <w:spacing w:after="0" w:line="240" w:lineRule="auto"/>
              <w:jc w:val="both"/>
              <w:rPr>
                <w:rFonts w:ascii="Times New Roman" w:hAnsi="Times New Roman"/>
              </w:rPr>
            </w:pPr>
            <w:r w:rsidRPr="000C4229">
              <w:rPr>
                <w:rFonts w:ascii="Times New Roman" w:hAnsi="Times New Roman"/>
              </w:rPr>
              <w:t>V zime pozoru</w:t>
            </w:r>
            <w:r>
              <w:rPr>
                <w:rFonts w:ascii="Times New Roman" w:hAnsi="Times New Roman"/>
              </w:rPr>
              <w:t>jeme na tráve, na stromoch inova</w:t>
            </w:r>
            <w:r w:rsidRPr="000C4229">
              <w:rPr>
                <w:rFonts w:ascii="Times New Roman" w:hAnsi="Times New Roman"/>
              </w:rPr>
              <w:t xml:space="preserve">ť. K akému javu pritom dochádza? </w:t>
            </w:r>
            <w:r w:rsidRPr="000C4229">
              <w:rPr>
                <w:rFonts w:ascii="Times New Roman" w:hAnsi="Times New Roman"/>
                <w:i/>
                <w:iCs/>
              </w:rPr>
              <w:t xml:space="preserve">(Dochádza k zmene z plynného skupenstva vody na pevné skupenstvo – drobné kryštáliky ľadu - zmrznutá rosa) </w:t>
            </w:r>
          </w:p>
          <w:p w:rsidR="000C4229" w:rsidRPr="000C4229" w:rsidRDefault="000C4229" w:rsidP="000C4229">
            <w:pPr>
              <w:numPr>
                <w:ilvl w:val="0"/>
                <w:numId w:val="17"/>
              </w:numPr>
              <w:spacing w:after="0" w:line="240" w:lineRule="auto"/>
              <w:jc w:val="both"/>
              <w:rPr>
                <w:rFonts w:ascii="Times New Roman" w:hAnsi="Times New Roman"/>
              </w:rPr>
            </w:pPr>
            <w:r w:rsidRPr="000C4229">
              <w:rPr>
                <w:rFonts w:ascii="Times New Roman" w:hAnsi="Times New Roman"/>
              </w:rPr>
              <w:t xml:space="preserve">Na púšti bývajú veľké teplotné rozdiely v priebehu dňa. Dá sa tam získať malé množstvo vody práve vďaka vzniku rosy. Ako by ste postupovali? </w:t>
            </w:r>
          </w:p>
          <w:p w:rsidR="000C4229" w:rsidRPr="000C4229" w:rsidRDefault="000C4229" w:rsidP="000C4229">
            <w:pPr>
              <w:numPr>
                <w:ilvl w:val="0"/>
                <w:numId w:val="17"/>
              </w:numPr>
              <w:spacing w:after="0" w:line="240" w:lineRule="auto"/>
              <w:jc w:val="both"/>
              <w:rPr>
                <w:rFonts w:ascii="Times New Roman" w:hAnsi="Times New Roman"/>
              </w:rPr>
            </w:pPr>
            <w:r w:rsidRPr="000C4229">
              <w:rPr>
                <w:rFonts w:ascii="Times New Roman" w:hAnsi="Times New Roman"/>
              </w:rPr>
              <w:t>Ako ovplyvňuje vlhkosť vzduchu vznik rosy?</w:t>
            </w:r>
          </w:p>
          <w:p w:rsidR="000C4229" w:rsidRPr="000C4229" w:rsidRDefault="000C4229" w:rsidP="000C4229">
            <w:pPr>
              <w:spacing w:line="240" w:lineRule="auto"/>
              <w:jc w:val="both"/>
              <w:rPr>
                <w:rFonts w:ascii="Times New Roman" w:hAnsi="Times New Roman"/>
              </w:rPr>
            </w:pPr>
          </w:p>
          <w:p w:rsidR="000C4229" w:rsidRPr="000C4229" w:rsidRDefault="000C4229" w:rsidP="000C4229">
            <w:pPr>
              <w:spacing w:line="240" w:lineRule="auto"/>
              <w:jc w:val="both"/>
              <w:rPr>
                <w:rFonts w:ascii="Times New Roman" w:hAnsi="Times New Roman"/>
                <w:b/>
              </w:rPr>
            </w:pPr>
            <w:r w:rsidRPr="000C4229">
              <w:rPr>
                <w:rFonts w:ascii="Times New Roman" w:hAnsi="Times New Roman"/>
                <w:b/>
              </w:rPr>
              <w:t>3. Experiment – Vznik hmly</w:t>
            </w:r>
          </w:p>
          <w:p w:rsidR="000C4229" w:rsidRPr="000C4229" w:rsidRDefault="007268A3" w:rsidP="000C4229">
            <w:pPr>
              <w:spacing w:after="0" w:line="240" w:lineRule="auto"/>
              <w:jc w:val="both"/>
              <w:rPr>
                <w:rFonts w:ascii="Times New Roman" w:hAnsi="Times New Roman"/>
              </w:rPr>
            </w:pPr>
            <w:r w:rsidRPr="007268A3">
              <w:rPr>
                <w:rFonts w:ascii="Times New Roman" w:hAnsi="Times New Roman"/>
                <w:i/>
                <w:noProof/>
              </w:rPr>
              <w:pict>
                <v:shape id="_x0000_s1031" type="#_x0000_t75" style="position:absolute;left:0;text-align:left;margin-left:283.95pt;margin-top:1.95pt;width:162.1pt;height:143.25pt;z-index:251656704">
                  <v:imagedata r:id="rId14" o:title="hmla"/>
                  <w10:wrap type="square"/>
                </v:shape>
              </w:pict>
            </w:r>
            <w:r w:rsidR="000C4229" w:rsidRPr="000C4229">
              <w:rPr>
                <w:rFonts w:ascii="Times New Roman" w:hAnsi="Times New Roman"/>
                <w:b/>
                <w:i/>
              </w:rPr>
              <w:t>Otázka:</w:t>
            </w:r>
            <w:r w:rsidR="000C4229" w:rsidRPr="000C4229">
              <w:rPr>
                <w:rFonts w:ascii="Times New Roman" w:hAnsi="Times New Roman"/>
              </w:rPr>
              <w:t xml:space="preserve"> Dokážeme v triede vytvoriť hmlu?</w:t>
            </w:r>
          </w:p>
          <w:p w:rsidR="000C4229" w:rsidRPr="000C4229" w:rsidRDefault="000C4229" w:rsidP="000C4229">
            <w:pPr>
              <w:pStyle w:val="Normlnywebov"/>
              <w:spacing w:before="0" w:beforeAutospacing="0" w:after="0" w:afterAutospacing="0"/>
              <w:jc w:val="both"/>
              <w:rPr>
                <w:lang w:val="sk-SK"/>
              </w:rPr>
            </w:pPr>
            <w:r w:rsidRPr="000C4229">
              <w:rPr>
                <w:b/>
                <w:bCs/>
                <w:i/>
                <w:lang w:val="sk-SK"/>
              </w:rPr>
              <w:t>Pomôcky:</w:t>
            </w:r>
            <w:r w:rsidRPr="000C4229">
              <w:rPr>
                <w:lang w:val="sk-SK"/>
              </w:rPr>
              <w:t xml:space="preserve"> litrová sklenená fľaša, veľká kocka ľadu na zakrytie otvoru fľaše, voda, stolná lampa (100W žiarovka), varič, kanvica na ohrievanie vody. </w:t>
            </w:r>
          </w:p>
          <w:p w:rsidR="000C4229" w:rsidRPr="000C4229" w:rsidRDefault="000C4229" w:rsidP="000C4229">
            <w:pPr>
              <w:spacing w:after="0" w:line="240" w:lineRule="auto"/>
              <w:jc w:val="both"/>
              <w:rPr>
                <w:rFonts w:ascii="Times New Roman" w:hAnsi="Times New Roman"/>
              </w:rPr>
            </w:pPr>
            <w:r w:rsidRPr="000C4229">
              <w:rPr>
                <w:rFonts w:ascii="Times New Roman" w:hAnsi="Times New Roman"/>
                <w:b/>
                <w:bCs/>
                <w:i/>
              </w:rPr>
              <w:t>Postup:</w:t>
            </w:r>
            <w:r w:rsidRPr="000C4229">
              <w:rPr>
                <w:rFonts w:ascii="Times New Roman" w:hAnsi="Times New Roman"/>
                <w:b/>
                <w:bCs/>
              </w:rPr>
              <w:t xml:space="preserve"> </w:t>
            </w:r>
            <w:r w:rsidRPr="000C4229">
              <w:rPr>
                <w:rFonts w:ascii="Times New Roman" w:hAnsi="Times New Roman"/>
              </w:rPr>
              <w:t>Uvarme vodu v kanvici. Opatrne vlejme menšie množstvo horúcej vody do sklenenej fľaše a rýchlo zakryme otvor fľaše kockou ľadu. Vedľa fľaše postavme rozsvietenú stolnú lampu. Pozorujme vznik hmly vo fľaši.</w:t>
            </w:r>
          </w:p>
          <w:p w:rsidR="000C4229" w:rsidRDefault="000C4229" w:rsidP="000C4229">
            <w:pPr>
              <w:pStyle w:val="Normlnywebov"/>
              <w:spacing w:before="0" w:beforeAutospacing="0" w:after="0" w:afterAutospacing="0"/>
              <w:jc w:val="both"/>
              <w:rPr>
                <w:lang w:val="sk-SK"/>
              </w:rPr>
            </w:pPr>
            <w:r w:rsidRPr="000C4229">
              <w:rPr>
                <w:b/>
                <w:bCs/>
                <w:i/>
                <w:lang w:val="sk-SK"/>
              </w:rPr>
              <w:t>Vysvetlenie:</w:t>
            </w:r>
            <w:r w:rsidRPr="000C4229">
              <w:rPr>
                <w:lang w:val="sk-SK"/>
              </w:rPr>
              <w:t xml:space="preserve"> Z horúcej vody stúpa teplý vzduch obsahujúci veľké množstvo vodných pár. Pod kockou ľadu sa stretáva s chladným vzduchom a začne sa ochladzovať. Vo fľaši sa začnú objavovať drobné kvapky kondenzovanej vody vo forme hmly. </w:t>
            </w:r>
          </w:p>
          <w:p w:rsidR="000C4229" w:rsidRPr="000C4229" w:rsidRDefault="000C4229" w:rsidP="000C4229">
            <w:pPr>
              <w:pStyle w:val="Normlnywebov"/>
              <w:spacing w:before="0" w:beforeAutospacing="0" w:after="0" w:afterAutospacing="0"/>
              <w:jc w:val="both"/>
              <w:rPr>
                <w:lang w:val="sk-SK"/>
              </w:rPr>
            </w:pPr>
          </w:p>
          <w:p w:rsidR="000C4229" w:rsidRPr="000C4229" w:rsidRDefault="000C4229" w:rsidP="000C4229">
            <w:pPr>
              <w:spacing w:line="240" w:lineRule="auto"/>
              <w:jc w:val="center"/>
              <w:rPr>
                <w:rFonts w:ascii="Times New Roman" w:hAnsi="Times New Roman"/>
                <w:b/>
                <w:sz w:val="36"/>
                <w:szCs w:val="36"/>
              </w:rPr>
            </w:pPr>
            <w:r>
              <w:rPr>
                <w:rFonts w:ascii="Times New Roman" w:hAnsi="Times New Roman"/>
                <w:b/>
                <w:sz w:val="36"/>
                <w:szCs w:val="36"/>
              </w:rPr>
              <w:t>2</w:t>
            </w:r>
            <w:r w:rsidRPr="000C4229">
              <w:rPr>
                <w:rFonts w:ascii="Times New Roman" w:hAnsi="Times New Roman"/>
                <w:b/>
                <w:sz w:val="36"/>
                <w:szCs w:val="36"/>
              </w:rPr>
              <w:t xml:space="preserve"> ZVUK</w:t>
            </w: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t>1. Experiment – Spievajúci pohár</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xml:space="preserve"> Dokáže pohár spievať?</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xml:space="preserve"> pohár – k tomuto pokusu sú najlepšie poháre z tenkého skla napr. poháre na stopke, voda.</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w:t>
            </w:r>
            <w:r w:rsidRPr="000C4229">
              <w:rPr>
                <w:rFonts w:ascii="Times New Roman" w:hAnsi="Times New Roman"/>
                <w:sz w:val="24"/>
                <w:szCs w:val="24"/>
              </w:rPr>
              <w:t xml:space="preserve"> Ako dosiahneš to, aby pohár spieval? Navlhči si prst a po okraji pohára začni robiť rýchle kruhy. Tým, že kĺžeš prstom po okraji, sa pohár rozozvučí. A ako intenzívne! Kĺzanie Tvojho prstu rozkmitalo pohár. Vyskúšaj si to s viacerými druhmi pohárov.</w:t>
            </w:r>
          </w:p>
          <w:p w:rsidR="000C4229" w:rsidRPr="000C4229" w:rsidRDefault="000C4229" w:rsidP="000C4229">
            <w:pPr>
              <w:spacing w:after="0" w:line="240" w:lineRule="auto"/>
              <w:jc w:val="both"/>
              <w:rPr>
                <w:rFonts w:ascii="Times New Roman" w:hAnsi="Times New Roman"/>
                <w:sz w:val="24"/>
                <w:szCs w:val="24"/>
              </w:rPr>
            </w:pPr>
          </w:p>
          <w:p w:rsidR="000C4229" w:rsidRPr="000C4229" w:rsidRDefault="000C4229" w:rsidP="000C4229">
            <w:pPr>
              <w:spacing w:after="0" w:line="240" w:lineRule="auto"/>
              <w:jc w:val="both"/>
              <w:rPr>
                <w:rFonts w:ascii="Times New Roman" w:hAnsi="Times New Roman"/>
                <w:b/>
                <w:sz w:val="24"/>
                <w:szCs w:val="24"/>
              </w:rPr>
            </w:pPr>
            <w:r w:rsidRPr="000C4229">
              <w:rPr>
                <w:rFonts w:ascii="Times New Roman" w:hAnsi="Times New Roman"/>
                <w:b/>
                <w:sz w:val="24"/>
                <w:szCs w:val="24"/>
              </w:rPr>
              <w:t>2. Experiment – Spievajúca fľaša</w:t>
            </w:r>
          </w:p>
          <w:p w:rsidR="000C4229" w:rsidRPr="000C4229" w:rsidRDefault="000C4229" w:rsidP="000C4229">
            <w:pPr>
              <w:spacing w:after="0" w:line="240" w:lineRule="auto"/>
              <w:jc w:val="both"/>
              <w:rPr>
                <w:rFonts w:ascii="Times New Roman" w:hAnsi="Times New Roman"/>
                <w:b/>
                <w:sz w:val="24"/>
                <w:szCs w:val="24"/>
              </w:rPr>
            </w:pP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xml:space="preserve"> Dokáže fľaša spievať?</w:t>
            </w:r>
          </w:p>
          <w:p w:rsidR="000C4229" w:rsidRPr="000C4229" w:rsidRDefault="000C4229" w:rsidP="000C4229">
            <w:pPr>
              <w:pStyle w:val="Normlnywebov"/>
              <w:spacing w:before="0" w:beforeAutospacing="0" w:after="0" w:afterAutospacing="0"/>
              <w:jc w:val="both"/>
              <w:rPr>
                <w:lang w:val="sk-SK"/>
              </w:rPr>
            </w:pPr>
            <w:r w:rsidRPr="000C4229">
              <w:rPr>
                <w:b/>
                <w:bCs/>
                <w:i/>
                <w:lang w:val="sk-SK"/>
              </w:rPr>
              <w:t>Pomôcky:</w:t>
            </w:r>
            <w:r w:rsidRPr="000C4229">
              <w:rPr>
                <w:lang w:val="sk-SK"/>
              </w:rPr>
              <w:t xml:space="preserve"> sklenená fľaša, voda, kovová lyžička</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bCs/>
                <w:i/>
                <w:sz w:val="24"/>
                <w:szCs w:val="24"/>
              </w:rPr>
              <w:t>Postup:</w:t>
            </w:r>
            <w:r w:rsidRPr="000C4229">
              <w:rPr>
                <w:rFonts w:ascii="Times New Roman" w:hAnsi="Times New Roman"/>
                <w:b/>
                <w:bCs/>
                <w:sz w:val="24"/>
                <w:szCs w:val="24"/>
              </w:rPr>
              <w:t xml:space="preserve"> </w:t>
            </w:r>
            <w:r w:rsidRPr="000C4229">
              <w:rPr>
                <w:rFonts w:ascii="Times New Roman" w:hAnsi="Times New Roman"/>
                <w:sz w:val="24"/>
                <w:szCs w:val="24"/>
              </w:rPr>
              <w:t>Do fľaše postupne prilievame vodu a sledujeme, ako sa postupne mení výška zvuku vo fľaši, keď fľašu rozozvučíme (napr. poklepaním lyžičky po fľaši, fúknutím do fľaše)</w:t>
            </w:r>
          </w:p>
          <w:p w:rsidR="000C4229" w:rsidRPr="000C4229" w:rsidRDefault="000C4229" w:rsidP="000C4229">
            <w:pPr>
              <w:pStyle w:val="Normlnywebov"/>
              <w:spacing w:before="0" w:beforeAutospacing="0" w:after="0" w:afterAutospacing="0"/>
              <w:jc w:val="both"/>
              <w:rPr>
                <w:lang w:val="sk-SK"/>
              </w:rPr>
            </w:pPr>
            <w:r w:rsidRPr="000C4229">
              <w:rPr>
                <w:b/>
                <w:bCs/>
                <w:i/>
                <w:lang w:val="sk-SK"/>
              </w:rPr>
              <w:t>Vysvetlenie:</w:t>
            </w:r>
            <w:r w:rsidRPr="000C4229">
              <w:rPr>
                <w:lang w:val="sk-SK"/>
              </w:rPr>
              <w:t xml:space="preserve"> Vzduchový stĺpec nad hladinou vody vo fľaši sa chová ako </w:t>
            </w:r>
            <w:proofErr w:type="spellStart"/>
            <w:r w:rsidRPr="000C4229">
              <w:rPr>
                <w:lang w:val="sk-SK"/>
              </w:rPr>
              <w:t>rezonátor</w:t>
            </w:r>
            <w:proofErr w:type="spellEnd"/>
            <w:r w:rsidRPr="000C4229">
              <w:rPr>
                <w:lang w:val="sk-SK"/>
              </w:rPr>
              <w:t xml:space="preserve"> a kmitá s vlastnou frekvenciou závislou na výške vzduchového stĺpca. Hladina vody sa chová ako pevný koniec pri šírení vlnenia v tyči a hrdlo fľaše sa chová ako otvorený koniec. Vo vzduchovom stĺpci sa preto </w:t>
            </w:r>
            <w:proofErr w:type="spellStart"/>
            <w:r w:rsidRPr="000C4229">
              <w:rPr>
                <w:lang w:val="sk-SK"/>
              </w:rPr>
              <w:t>zosiluje</w:t>
            </w:r>
            <w:proofErr w:type="spellEnd"/>
            <w:r w:rsidRPr="000C4229">
              <w:rPr>
                <w:lang w:val="sk-SK"/>
              </w:rPr>
              <w:t xml:space="preserve"> zvuk s vlnovou dĺžkou, pre ktorú platí, že výška stĺpca je rovná nepárnemu násobku </w:t>
            </w:r>
            <w:r w:rsidRPr="000C4229">
              <w:t></w:t>
            </w:r>
            <w:r w:rsidRPr="000C4229">
              <w:rPr>
                <w:lang w:val="sk-SK"/>
              </w:rPr>
              <w:t xml:space="preserve">/4. Čím je stĺpec vzduchu menší vďaka prilievaniu vody, tým rezonuje zvuk vyššej frekvencie </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bCs/>
                <w:i/>
                <w:sz w:val="24"/>
                <w:szCs w:val="24"/>
              </w:rPr>
              <w:t>Otázky:</w:t>
            </w:r>
            <w:r w:rsidRPr="000C4229">
              <w:rPr>
                <w:rFonts w:ascii="Times New Roman" w:hAnsi="Times New Roman"/>
                <w:sz w:val="24"/>
                <w:szCs w:val="24"/>
              </w:rPr>
              <w:t xml:space="preserve"> Navrhnime metódu merania rýchlosti zvuku vo vzduchu založenú na rovnakom princípe ako hore uvedený pokus.</w:t>
            </w:r>
          </w:p>
          <w:p w:rsidR="000C4229" w:rsidRDefault="000C4229" w:rsidP="000C4229">
            <w:pPr>
              <w:spacing w:after="0" w:line="240" w:lineRule="auto"/>
              <w:jc w:val="both"/>
              <w:rPr>
                <w:rFonts w:ascii="Times New Roman" w:hAnsi="Times New Roman"/>
                <w:sz w:val="24"/>
                <w:szCs w:val="24"/>
              </w:rPr>
            </w:pPr>
          </w:p>
          <w:p w:rsidR="000C4229" w:rsidRPr="000C4229" w:rsidRDefault="000C4229" w:rsidP="000C4229">
            <w:pPr>
              <w:spacing w:after="0" w:line="240" w:lineRule="auto"/>
              <w:jc w:val="both"/>
              <w:rPr>
                <w:rFonts w:ascii="Times New Roman" w:hAnsi="Times New Roman"/>
                <w:sz w:val="24"/>
                <w:szCs w:val="24"/>
              </w:rPr>
            </w:pPr>
          </w:p>
          <w:p w:rsidR="000C4229" w:rsidRPr="000C4229" w:rsidRDefault="007268A3" w:rsidP="000C4229">
            <w:pPr>
              <w:spacing w:line="240" w:lineRule="auto"/>
              <w:jc w:val="both"/>
              <w:rPr>
                <w:rFonts w:ascii="Times New Roman" w:hAnsi="Times New Roman"/>
                <w:b/>
                <w:sz w:val="24"/>
                <w:szCs w:val="24"/>
              </w:rPr>
            </w:pPr>
            <w:r w:rsidRPr="007268A3">
              <w:rPr>
                <w:rFonts w:ascii="Times New Roman" w:hAnsi="Times New Roman"/>
                <w:b/>
                <w:noProof/>
                <w:lang w:eastAsia="sk-SK"/>
              </w:rPr>
              <w:lastRenderedPageBreak/>
              <w:pict>
                <v:shape id="_x0000_s1040" type="#_x0000_t75" style="position:absolute;left:0;text-align:left;margin-left:362.9pt;margin-top:7.85pt;width:84.85pt;height:107.3pt;z-index:251662848">
                  <v:imagedata r:id="rId15" o:title="04-01"/>
                  <w10:wrap type="square"/>
                </v:shape>
              </w:pict>
            </w:r>
            <w:r w:rsidR="000C4229" w:rsidRPr="000C4229">
              <w:rPr>
                <w:rFonts w:ascii="Times New Roman" w:hAnsi="Times New Roman"/>
                <w:b/>
                <w:sz w:val="24"/>
                <w:szCs w:val="24"/>
              </w:rPr>
              <w:t>3. Experiment – Zvoniaca lyžica</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xml:space="preserve"> Dokáže lyžica zvoniť?</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xml:space="preserve"> lyžica, niť.</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w:t>
            </w:r>
            <w:r w:rsidRPr="000C4229">
              <w:rPr>
                <w:rFonts w:ascii="Times New Roman" w:hAnsi="Times New Roman"/>
                <w:sz w:val="24"/>
                <w:szCs w:val="24"/>
              </w:rPr>
              <w:t xml:space="preserve"> Ak v tejto situácii poklepkáme po lyžici visiacej na niti, určite vás prekvapí nádherný a dlho trvajúci zvonivý hlas, ktorý budete počuť vďaka prenosu zvuku niťou od zdroja - lyžice priamo k vášmu uchu. Horný koniec nite je prstom pritlačený tesne k otvoru ucha.</w:t>
            </w:r>
          </w:p>
          <w:p w:rsidR="000C4229" w:rsidRDefault="000C4229" w:rsidP="000C4229">
            <w:pPr>
              <w:pStyle w:val="Normlnweb2"/>
              <w:spacing w:before="0" w:beforeAutospacing="0" w:after="0" w:afterAutospacing="0"/>
              <w:ind w:firstLine="0"/>
              <w:jc w:val="both"/>
              <w:rPr>
                <w:color w:val="000000"/>
                <w:lang w:val="sk-SK"/>
              </w:rPr>
            </w:pPr>
            <w:r w:rsidRPr="000C4229">
              <w:rPr>
                <w:b/>
                <w:i/>
                <w:color w:val="000000"/>
                <w:lang w:val="sk-SK"/>
              </w:rPr>
              <w:t>Vysvetlenie:</w:t>
            </w:r>
            <w:r w:rsidRPr="000C4229">
              <w:rPr>
                <w:color w:val="000000"/>
                <w:lang w:val="sk-SK"/>
              </w:rPr>
              <w:t xml:space="preserve"> V uvedenej situácii je tlmenie kmitov lyžice pomerne malé. </w:t>
            </w:r>
            <w:proofErr w:type="spellStart"/>
            <w:r w:rsidRPr="000C4229">
              <w:rPr>
                <w:color w:val="000000"/>
                <w:lang w:val="sk-SK"/>
              </w:rPr>
              <w:t>Naviac</w:t>
            </w:r>
            <w:proofErr w:type="spellEnd"/>
            <w:r w:rsidRPr="000C4229">
              <w:rPr>
                <w:color w:val="000000"/>
                <w:lang w:val="sk-SK"/>
              </w:rPr>
              <w:t xml:space="preserve"> budeme počuť aj veľmi </w:t>
            </w:r>
            <w:proofErr w:type="spellStart"/>
            <w:r w:rsidRPr="000C4229">
              <w:rPr>
                <w:color w:val="000000"/>
                <w:lang w:val="sk-SK"/>
              </w:rPr>
              <w:t>slabe</w:t>
            </w:r>
            <w:proofErr w:type="spellEnd"/>
            <w:r w:rsidRPr="000C4229">
              <w:rPr>
                <w:color w:val="000000"/>
                <w:lang w:val="sk-SK"/>
              </w:rPr>
              <w:t xml:space="preserve"> zvonenie a to vďaka dobrej prenosovej ceste, teda vďaka niti. Preto sa nám zdá, že lyžica zvučí dosť dlho. Ak niť k uchu nepritlačíme, slabá zvuky už vnímať vôbec nebudeme. Podobný pokus by sa dal vykonať aj s inými kuchynskými a či domácimi predmetmi. Mohla by to byť aj miska, šálka a či pinzeta. No zdá</w:t>
            </w:r>
            <w:r>
              <w:rPr>
                <w:color w:val="000000"/>
                <w:lang w:val="sk-SK"/>
              </w:rPr>
              <w:t xml:space="preserve"> sa, že lyžica nemá konkurenta.</w:t>
            </w:r>
          </w:p>
          <w:p w:rsidR="000C4229" w:rsidRPr="000C4229" w:rsidRDefault="000C4229" w:rsidP="000C4229">
            <w:pPr>
              <w:pStyle w:val="Normlnweb2"/>
              <w:spacing w:before="0" w:beforeAutospacing="0" w:after="0" w:afterAutospacing="0"/>
              <w:ind w:firstLine="0"/>
              <w:jc w:val="both"/>
              <w:rPr>
                <w:color w:val="000000"/>
                <w:lang w:val="sk-SK"/>
              </w:rPr>
            </w:pPr>
          </w:p>
          <w:p w:rsidR="000C4229" w:rsidRPr="000C4229" w:rsidRDefault="000C4229" w:rsidP="000C4229">
            <w:pPr>
              <w:spacing w:line="240" w:lineRule="auto"/>
              <w:jc w:val="center"/>
              <w:rPr>
                <w:rFonts w:ascii="Times New Roman" w:hAnsi="Times New Roman"/>
                <w:b/>
                <w:sz w:val="36"/>
                <w:szCs w:val="36"/>
              </w:rPr>
            </w:pPr>
            <w:r>
              <w:rPr>
                <w:rFonts w:ascii="Times New Roman" w:hAnsi="Times New Roman"/>
                <w:b/>
                <w:sz w:val="36"/>
                <w:szCs w:val="36"/>
              </w:rPr>
              <w:t>3 OPTIKA</w:t>
            </w: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t>1. Experiment – Spektrum s CD</w:t>
            </w:r>
          </w:p>
          <w:p w:rsidR="000C4229" w:rsidRPr="000C4229" w:rsidRDefault="007268A3" w:rsidP="000C4229">
            <w:pPr>
              <w:spacing w:after="0" w:line="240" w:lineRule="auto"/>
              <w:jc w:val="both"/>
              <w:rPr>
                <w:rFonts w:ascii="Times New Roman" w:hAnsi="Times New Roman"/>
                <w:sz w:val="24"/>
                <w:szCs w:val="24"/>
              </w:rPr>
            </w:pPr>
            <w:r w:rsidRPr="007268A3">
              <w:rPr>
                <w:rFonts w:ascii="Times New Roman" w:hAnsi="Times New Roman"/>
                <w:b/>
                <w:i/>
                <w:sz w:val="24"/>
                <w:szCs w:val="24"/>
              </w:rPr>
              <w:pict>
                <v:shape id="_x0000_s1034" type="#_x0000_t75" style="position:absolute;left:0;text-align:left;margin-left:347.65pt;margin-top:10.9pt;width:105.7pt;height:138.2pt;z-index:251657728">
                  <v:imagedata r:id="rId16" o:title="01-01"/>
                  <w10:wrap type="square"/>
                </v:shape>
              </w:pict>
            </w:r>
            <w:r w:rsidR="000C4229" w:rsidRPr="000C4229">
              <w:rPr>
                <w:rFonts w:ascii="Times New Roman" w:hAnsi="Times New Roman"/>
                <w:b/>
                <w:i/>
                <w:sz w:val="24"/>
                <w:szCs w:val="24"/>
              </w:rPr>
              <w:t>Otázka:</w:t>
            </w:r>
            <w:r w:rsidR="000C4229" w:rsidRPr="000C4229">
              <w:rPr>
                <w:rFonts w:ascii="Times New Roman" w:hAnsi="Times New Roman"/>
                <w:sz w:val="24"/>
                <w:szCs w:val="24"/>
              </w:rPr>
              <w:t xml:space="preserve"> Dá sa pomocou CD vytvoriť svetelné spektrum?</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xml:space="preserve"> CD, lampa</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w:t>
            </w:r>
            <w:r w:rsidRPr="000C4229">
              <w:rPr>
                <w:rFonts w:ascii="Times New Roman" w:hAnsi="Times New Roman"/>
                <w:sz w:val="24"/>
                <w:szCs w:val="24"/>
              </w:rPr>
              <w:t xml:space="preserve"> Na dosiahnutie dobrého efektu treba mať svetelný zdroj s koncentrovaným svetelným zväzkom a namieriť ho na obvodovú oblasť CD platne v blízkosti steny. </w:t>
            </w:r>
            <w:r w:rsidRPr="000C4229">
              <w:rPr>
                <w:rFonts w:ascii="Times New Roman" w:hAnsi="Times New Roman"/>
                <w:color w:val="000000"/>
                <w:sz w:val="24"/>
                <w:szCs w:val="24"/>
              </w:rPr>
              <w:t>Širšie spektrum hore na stene zodpovedá prvému interferenčnému maximu. Uhol prvého maxima, teda uhol medzi kolmicou dopadu a smerom k príslušnej farbe v spektre na stene je pre každú farbu iný. Ak by sme ho zmerali, alebo odhadli, mohli by sme určiť vlnovú dĺžku zvolenej farby.</w:t>
            </w:r>
          </w:p>
          <w:p w:rsidR="000C4229" w:rsidRPr="000C4229" w:rsidRDefault="000C4229" w:rsidP="000C4229">
            <w:pPr>
              <w:pStyle w:val="Normlnweb2"/>
              <w:spacing w:before="0" w:beforeAutospacing="0" w:after="0" w:afterAutospacing="0"/>
              <w:ind w:firstLine="0"/>
              <w:jc w:val="both"/>
              <w:rPr>
                <w:color w:val="000000"/>
                <w:lang w:val="sk-SK"/>
              </w:rPr>
            </w:pPr>
            <w:r w:rsidRPr="000C4229">
              <w:rPr>
                <w:b/>
                <w:i/>
                <w:color w:val="000000"/>
                <w:lang w:val="sk-SK"/>
              </w:rPr>
              <w:t>Vysvetlenie:</w:t>
            </w:r>
            <w:r w:rsidRPr="000C4229">
              <w:rPr>
                <w:color w:val="000000"/>
                <w:lang w:val="sk-SK"/>
              </w:rPr>
              <w:t xml:space="preserve"> CD platňa sa dá využiť aj vo funkcii </w:t>
            </w:r>
            <w:proofErr w:type="spellStart"/>
            <w:r w:rsidRPr="000C4229">
              <w:rPr>
                <w:color w:val="000000"/>
                <w:lang w:val="sk-SK"/>
              </w:rPr>
              <w:t>odraznej</w:t>
            </w:r>
            <w:proofErr w:type="spellEnd"/>
            <w:r w:rsidRPr="000C4229">
              <w:rPr>
                <w:color w:val="000000"/>
                <w:lang w:val="sk-SK"/>
              </w:rPr>
              <w:t xml:space="preserve"> optickej mriežky. Rôznym farbám prislúchajú rôzne vlnové dĺžky a preto aj rôzne uhly pre interferenčné maximá. V prípade zloženého svetla možno pozorovať spektrálne efekty, nakoľko v danom smere dochádza k výraznému zosilneniu jednej farby, v inom inej.</w:t>
            </w:r>
          </w:p>
          <w:p w:rsidR="000C4229" w:rsidRPr="000C4229" w:rsidRDefault="000C4229" w:rsidP="000C4229">
            <w:pPr>
              <w:pStyle w:val="Normlnweb2"/>
              <w:spacing w:before="0" w:beforeAutospacing="0" w:after="0" w:afterAutospacing="0"/>
              <w:ind w:firstLine="0"/>
              <w:jc w:val="both"/>
              <w:rPr>
                <w:color w:val="000000"/>
                <w:lang w:val="sk-SK"/>
              </w:rPr>
            </w:pP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t>2. Experiment – Z jedného pravítka dve</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Dokážeme vyrobiť z jedného pravítka dve?</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pravítko, hranatá nádoba s vodou.</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w:t>
            </w:r>
            <w:r w:rsidRPr="000C4229">
              <w:rPr>
                <w:rFonts w:ascii="Times New Roman" w:hAnsi="Times New Roman"/>
                <w:sz w:val="24"/>
                <w:szCs w:val="24"/>
              </w:rPr>
              <w:t xml:space="preserve">: Do hranatej nádoby nalejeme vodu. Otočíme ju k sebe hranou. Do nádoby vložíme pravítko tak, aby sa dotýkalo priľahlej </w:t>
            </w:r>
            <w:proofErr w:type="spellStart"/>
            <w:r w:rsidRPr="000C4229">
              <w:rPr>
                <w:rFonts w:ascii="Times New Roman" w:hAnsi="Times New Roman"/>
                <w:sz w:val="24"/>
                <w:szCs w:val="24"/>
              </w:rPr>
              <w:t>priľahlej</w:t>
            </w:r>
            <w:proofErr w:type="spellEnd"/>
            <w:r w:rsidRPr="000C4229">
              <w:rPr>
                <w:rFonts w:ascii="Times New Roman" w:hAnsi="Times New Roman"/>
                <w:sz w:val="24"/>
                <w:szCs w:val="24"/>
              </w:rPr>
              <w:t xml:space="preserve"> hrany nádoby. Pravítko pozorujte cez hranu.</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Vysvetlenie</w:t>
            </w:r>
            <w:r w:rsidRPr="000C4229">
              <w:rPr>
                <w:rFonts w:ascii="Times New Roman" w:hAnsi="Times New Roman"/>
                <w:sz w:val="24"/>
                <w:szCs w:val="24"/>
              </w:rPr>
              <w:t xml:space="preserve">: Vidíte 2 pravítka a za to môže svetlo, ktoré </w:t>
            </w:r>
            <w:proofErr w:type="spellStart"/>
            <w:r w:rsidRPr="000C4229">
              <w:rPr>
                <w:rFonts w:ascii="Times New Roman" w:hAnsi="Times New Roman"/>
                <w:sz w:val="24"/>
                <w:szCs w:val="24"/>
              </w:rPr>
              <w:t>při</w:t>
            </w:r>
            <w:proofErr w:type="spellEnd"/>
            <w:r w:rsidRPr="000C4229">
              <w:rPr>
                <w:rFonts w:ascii="Times New Roman" w:hAnsi="Times New Roman"/>
                <w:sz w:val="24"/>
                <w:szCs w:val="24"/>
              </w:rPr>
              <w:t xml:space="preserve"> prechode z jedného optického prostredia do druhého sa zlomilo. Svetelné lúče prechádzajú z vody do vzduchu (z opticky hustejšieho prostredia do opticky redšieho). To má za následok lom svetla na rozhraní vody a vzduchu.</w:t>
            </w:r>
          </w:p>
          <w:p w:rsidR="000C4229" w:rsidRPr="000C4229" w:rsidRDefault="000C4229" w:rsidP="000C4229">
            <w:pPr>
              <w:spacing w:after="0" w:line="240" w:lineRule="auto"/>
              <w:jc w:val="both"/>
              <w:rPr>
                <w:rFonts w:ascii="Times New Roman" w:hAnsi="Times New Roman"/>
                <w:sz w:val="24"/>
                <w:szCs w:val="24"/>
              </w:rPr>
            </w:pP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t>3. Experiment – Tajomstvo miznúceho obrázku</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Ako odhalíme zmiznutý obrázok?</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sklenená platnička, čierny papier, sviečka a zápalky, lepidlo.</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w:t>
            </w:r>
            <w:r w:rsidRPr="000C4229">
              <w:rPr>
                <w:rFonts w:ascii="Times New Roman" w:hAnsi="Times New Roman"/>
                <w:sz w:val="24"/>
                <w:szCs w:val="24"/>
              </w:rPr>
              <w:t xml:space="preserve">: Sklenenú platničku obaľte čiernym papierom. S platničkou pohybujte nad sviečkou tak, ako by ste chceli nakresliť nejaký obrázok. Pracujte rýchlo a opatrne aby papier nezačal </w:t>
            </w:r>
            <w:r w:rsidRPr="000C4229">
              <w:rPr>
                <w:rFonts w:ascii="Times New Roman" w:hAnsi="Times New Roman"/>
                <w:sz w:val="24"/>
                <w:szCs w:val="24"/>
              </w:rPr>
              <w:lastRenderedPageBreak/>
              <w:t>horieť. Papier začierňujeme dymom. Potom ponorte platničku do vody. Vo vode sa vám objaví obrázok, ktorý ste nakreslili plameňom sviečky.</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Vysvetlenie</w:t>
            </w:r>
            <w:r w:rsidRPr="000C4229">
              <w:rPr>
                <w:rFonts w:ascii="Times New Roman" w:hAnsi="Times New Roman"/>
                <w:sz w:val="24"/>
                <w:szCs w:val="24"/>
              </w:rPr>
              <w:t xml:space="preserve">: V mieste začiernenia papiera vzniká tenká vzduchová vrstvička. Keď budú lúče dopadať na rozhranie voda – vzduch pred obrázkom priamo, nastane totálny odraz svetla. Začiernená plocha sa nebude javiť ako čierna ale ako strieborná. Zvyšná nezačiernená plocha papiera sa bude javiť čierna. Ak platničku pootočíme, obraz opäť zmizne. </w:t>
            </w:r>
          </w:p>
          <w:p w:rsidR="000C4229" w:rsidRPr="000C4229" w:rsidRDefault="000C4229" w:rsidP="000C4229">
            <w:pPr>
              <w:spacing w:after="0" w:line="240" w:lineRule="auto"/>
              <w:jc w:val="both"/>
              <w:rPr>
                <w:rFonts w:ascii="Times New Roman" w:hAnsi="Times New Roman"/>
                <w:sz w:val="24"/>
                <w:szCs w:val="24"/>
              </w:rPr>
            </w:pP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t>4. Experiment – Treba nám 2 oči?</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Načo sú nám dve oči?</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minca, šálka.</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w:t>
            </w:r>
            <w:r w:rsidRPr="000C4229">
              <w:rPr>
                <w:rFonts w:ascii="Times New Roman" w:hAnsi="Times New Roman"/>
                <w:sz w:val="24"/>
                <w:szCs w:val="24"/>
              </w:rPr>
              <w:t>: Postavte šálku na stôl a postavte sa od stola na vzdialenosť 5 m. Zatvorte jedno oko a požiadajte kamaráta aby držal mincu končekmi prstov neďaleko od stola. Pozerajte iba na šálku a na mincu a navigujte kamaráta tak, aby mincu hodil do šálky. Keď si myslíte, že je nad šálkou, nechajte nech ju pustí do šálky. Otvorte obe oči a pozrite v akej vzdialenosti od šálky hodil váš kamarát mincu. Prečo?</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Vysvetlenie:</w:t>
            </w:r>
            <w:r w:rsidRPr="000C4229">
              <w:rPr>
                <w:rFonts w:ascii="Times New Roman" w:hAnsi="Times New Roman"/>
                <w:sz w:val="24"/>
                <w:szCs w:val="24"/>
              </w:rPr>
              <w:t xml:space="preserve"> Pretože naše oči sú od seba vzdialené, vidí každé oko veci z trochu iného uhla. Obrazy, ktoré každé oko posiela do mozgu sa teda odlišujú – mozog to vyhodnotí a odhadne vzdialenosť. To nazývame priestorovým videním. Priestorové videnie zmizne, len čo zavrieme jedno oko. </w:t>
            </w:r>
          </w:p>
          <w:p w:rsidR="000C4229" w:rsidRPr="000C4229" w:rsidRDefault="000C4229" w:rsidP="000C4229">
            <w:pPr>
              <w:spacing w:after="0" w:line="240" w:lineRule="auto"/>
              <w:jc w:val="both"/>
              <w:rPr>
                <w:rFonts w:ascii="Times New Roman" w:hAnsi="Times New Roman"/>
                <w:sz w:val="24"/>
                <w:szCs w:val="24"/>
              </w:rPr>
            </w:pP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t>5. Experiment – Zdanlivé tvary a úkazy</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Veríte či neveríte vlastným očiam?</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varič alebo kahan, zápalky hrnček.</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w:t>
            </w:r>
            <w:r w:rsidRPr="000C4229">
              <w:rPr>
                <w:rFonts w:ascii="Times New Roman" w:hAnsi="Times New Roman"/>
                <w:sz w:val="24"/>
                <w:szCs w:val="24"/>
              </w:rPr>
              <w:t>: Vezmeme varič a zapojíme ho do elektrickej siete e necháme trochu rozohriať. Za varič postavíme hrnček (alebo iný predmet). Vrátime sa späť pred varič a pozorujeme hrnček. Kedy sa hrnček začal vlniť?</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Vysvetlenie</w:t>
            </w:r>
            <w:r w:rsidRPr="000C4229">
              <w:rPr>
                <w:rFonts w:ascii="Times New Roman" w:hAnsi="Times New Roman"/>
                <w:sz w:val="24"/>
                <w:szCs w:val="24"/>
              </w:rPr>
              <w:t xml:space="preserve">: Svetlo, ktoré sa odráža od predmetu vyvoláva nie vždy priamy zrakový vnem. Vzduch pri variči sa postupne zohrieva, rozpína a stáva sa redším, rýchlosť svetla sa v ňom spomaľuje. To mení zrakové vnímanie. Podobná ilúzia nastáva aj počas leta na horúcej ceste, keď sa nám javí ako mokrá. Taktiež fatamorgány na púšti vznikajú podobným spôsobom. </w:t>
            </w:r>
          </w:p>
          <w:p w:rsidR="000C4229" w:rsidRPr="000C4229" w:rsidRDefault="000C4229" w:rsidP="000C4229">
            <w:pPr>
              <w:spacing w:after="0" w:line="240" w:lineRule="auto"/>
              <w:jc w:val="both"/>
              <w:rPr>
                <w:rFonts w:ascii="Times New Roman" w:hAnsi="Times New Roman"/>
                <w:sz w:val="24"/>
                <w:szCs w:val="24"/>
              </w:rPr>
            </w:pP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t>6. Experiment – Deformujúce zrkadlá</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Dokážeme pri krivom zrkadle vytvoriť šachovnicu?</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plechovka s rovnými stenami, alobal, lepiaca páska, papier, ceruza, trojuholníkové pravítko, kružidlo.</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w:t>
            </w:r>
            <w:r w:rsidRPr="000C4229">
              <w:rPr>
                <w:rFonts w:ascii="Times New Roman" w:hAnsi="Times New Roman"/>
                <w:sz w:val="24"/>
                <w:szCs w:val="24"/>
              </w:rPr>
              <w:t xml:space="preserve">: Na plechovku prilepíme alobal tak aby bol rovný </w:t>
            </w:r>
            <w:proofErr w:type="spellStart"/>
            <w:r w:rsidRPr="000C4229">
              <w:rPr>
                <w:rFonts w:ascii="Times New Roman" w:hAnsi="Times New Roman"/>
                <w:sz w:val="24"/>
                <w:szCs w:val="24"/>
              </w:rPr>
              <w:t>jako</w:t>
            </w:r>
            <w:proofErr w:type="spellEnd"/>
            <w:r w:rsidRPr="000C4229">
              <w:rPr>
                <w:rFonts w:ascii="Times New Roman" w:hAnsi="Times New Roman"/>
                <w:sz w:val="24"/>
                <w:szCs w:val="24"/>
              </w:rPr>
              <w:t xml:space="preserve"> zrkadlo. Plechovku položíme na papier a budeme sa snažiť nakresliť čiary tak, aby v zrkadle vytvárali šachovnicu. Na papier narysujte kružnicu, ktorej polomer je zhodný s plechovkou. Označte stred kružnice a bod B, ktorý leží v polovici medzi stredom a kružnicou. Pomocou pravítka narysujte niekoľko priamok, ktoré vychádzajú z </w:t>
            </w:r>
            <w:proofErr w:type="spellStart"/>
            <w:r w:rsidRPr="000C4229">
              <w:rPr>
                <w:rFonts w:ascii="Times New Roman" w:hAnsi="Times New Roman"/>
                <w:sz w:val="24"/>
                <w:szCs w:val="24"/>
              </w:rPr>
              <w:t>tohoto</w:t>
            </w:r>
            <w:proofErr w:type="spellEnd"/>
            <w:r w:rsidRPr="000C4229">
              <w:rPr>
                <w:rFonts w:ascii="Times New Roman" w:hAnsi="Times New Roman"/>
                <w:sz w:val="24"/>
                <w:szCs w:val="24"/>
              </w:rPr>
              <w:t xml:space="preserve"> bodu B. A teraz položte na narysovanú kružnicu plechovku a pozrite sa na ňu. Narysované priamky vytvorili na alobale zvislé čiary. Do bodu B zapichneme kružidlo a narysujeme zopár kružníc s rovnakou vzdialenosťou. A teraz vyfarbite políčka tak, aby vznikla šachovnica.</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Vysvetlenie</w:t>
            </w:r>
            <w:r w:rsidRPr="000C4229">
              <w:rPr>
                <w:rFonts w:ascii="Times New Roman" w:hAnsi="Times New Roman"/>
                <w:sz w:val="24"/>
                <w:szCs w:val="24"/>
              </w:rPr>
              <w:t xml:space="preserve">: Ide o lom svetla pri vypuklom zrkadle, kde bod B je nazývaný ohnisko a keď čiary ktoré z neho vychádzajú sa odrážajú priamo s optickou osou. Vypuklé zrkadlo vytvára vždy obrazy zmenšené, priame a neskutočné. </w:t>
            </w:r>
          </w:p>
          <w:p w:rsidR="000C4229" w:rsidRPr="000C4229" w:rsidRDefault="000C4229" w:rsidP="000C4229">
            <w:pPr>
              <w:spacing w:line="240" w:lineRule="auto"/>
              <w:jc w:val="both"/>
              <w:rPr>
                <w:rFonts w:ascii="Times New Roman" w:hAnsi="Times New Roman"/>
                <w:sz w:val="24"/>
                <w:szCs w:val="24"/>
              </w:rPr>
            </w:pP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lastRenderedPageBreak/>
              <w:t>7. Experiment – Má biela farba farby?</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Má biela farba farby?</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xml:space="preserve">: ceruza, špendlík, farebný kotúč, vreckové zrkadlo, plochá nádoba, voda, 2 </w:t>
            </w:r>
            <w:proofErr w:type="spellStart"/>
            <w:r w:rsidRPr="000C4229">
              <w:rPr>
                <w:rFonts w:ascii="Times New Roman" w:hAnsi="Times New Roman"/>
                <w:sz w:val="24"/>
                <w:szCs w:val="24"/>
              </w:rPr>
              <w:t>gorálky</w:t>
            </w:r>
            <w:proofErr w:type="spellEnd"/>
            <w:r w:rsidRPr="000C4229">
              <w:rPr>
                <w:rFonts w:ascii="Times New Roman" w:hAnsi="Times New Roman"/>
                <w:sz w:val="24"/>
                <w:szCs w:val="24"/>
              </w:rPr>
              <w:t>.</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 1</w:t>
            </w:r>
            <w:r w:rsidRPr="000C4229">
              <w:rPr>
                <w:rFonts w:ascii="Times New Roman" w:hAnsi="Times New Roman"/>
                <w:sz w:val="24"/>
                <w:szCs w:val="24"/>
              </w:rPr>
              <w:t xml:space="preserve">: Do plochej nádoby nalejte asi 4 cm vody. Do vody položte zrkadlo a podložte ho </w:t>
            </w:r>
            <w:proofErr w:type="spellStart"/>
            <w:r w:rsidRPr="000C4229">
              <w:rPr>
                <w:rFonts w:ascii="Times New Roman" w:hAnsi="Times New Roman"/>
                <w:sz w:val="24"/>
                <w:szCs w:val="24"/>
              </w:rPr>
              <w:t>niečim</w:t>
            </w:r>
            <w:proofErr w:type="spellEnd"/>
            <w:r w:rsidRPr="000C4229">
              <w:rPr>
                <w:rFonts w:ascii="Times New Roman" w:hAnsi="Times New Roman"/>
                <w:sz w:val="24"/>
                <w:szCs w:val="24"/>
              </w:rPr>
              <w:t xml:space="preserve"> aby bolo položené šikmo. Nádobu postavte do svetla oproti bielej stene. Zrkadlo natáčajte tak, aby biela škvrna kĺzala po stene a vytvárala farebné škvrny. </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Vysvetlenie 1</w:t>
            </w:r>
            <w:r w:rsidRPr="000C4229">
              <w:rPr>
                <w:rFonts w:ascii="Times New Roman" w:hAnsi="Times New Roman"/>
                <w:sz w:val="24"/>
                <w:szCs w:val="24"/>
              </w:rPr>
              <w:t xml:space="preserve">: Svetelné lúče sa odrážajú od vodnej hladiny, ale aj od povrchu zrkadla. Svetlo odrazené od povrchu vody vytvára na stene bielu škvrnu, svetlo odrazené od zrkadla vytvára škvrnu hore s červeným a dole s modrým okrajom. </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 2:</w:t>
            </w:r>
            <w:r w:rsidRPr="000C4229">
              <w:rPr>
                <w:rFonts w:ascii="Times New Roman" w:hAnsi="Times New Roman"/>
                <w:sz w:val="24"/>
                <w:szCs w:val="24"/>
              </w:rPr>
              <w:t xml:space="preserve"> Z hrubého papiera vystrihnite kruh o priemere 10 cm. Kruh rozdeľte na 18 častí. Potom vymaľujte každý úsek použijúc 6 farieb v tomto poradí: červená, oranžová, žltá, zelená modrá a fialová. Špendlík prepichnite stredom kruhu a kruh pripichnite k ceruzke tak aby sa točil. Rýchlo ním otočte. Prečo je bielej farby? Pokus je potrebné robiť pri ostrom dennom svetle.</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Vysvetlenie 2:</w:t>
            </w:r>
            <w:r w:rsidRPr="000C4229">
              <w:rPr>
                <w:rFonts w:ascii="Times New Roman" w:hAnsi="Times New Roman"/>
                <w:sz w:val="24"/>
                <w:szCs w:val="24"/>
              </w:rPr>
              <w:t xml:space="preserve"> Farby sa zlejú a vytvoria </w:t>
            </w:r>
            <w:proofErr w:type="spellStart"/>
            <w:r w:rsidRPr="000C4229">
              <w:rPr>
                <w:rFonts w:ascii="Times New Roman" w:hAnsi="Times New Roman"/>
                <w:sz w:val="24"/>
                <w:szCs w:val="24"/>
              </w:rPr>
              <w:t>šedastý</w:t>
            </w:r>
            <w:proofErr w:type="spellEnd"/>
            <w:r w:rsidRPr="000C4229">
              <w:rPr>
                <w:rFonts w:ascii="Times New Roman" w:hAnsi="Times New Roman"/>
                <w:sz w:val="24"/>
                <w:szCs w:val="24"/>
              </w:rPr>
              <w:t xml:space="preserve"> odtieň.</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 3:</w:t>
            </w:r>
            <w:r w:rsidRPr="000C4229">
              <w:rPr>
                <w:rFonts w:ascii="Times New Roman" w:hAnsi="Times New Roman"/>
                <w:sz w:val="24"/>
                <w:szCs w:val="24"/>
              </w:rPr>
              <w:t xml:space="preserve"> Teraz si zostrojte čierno – biely kruh podľa obrázka. Prečo vznikajú farebné kružnice? </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Vysvetlenie 3</w:t>
            </w:r>
            <w:r w:rsidRPr="000C4229">
              <w:rPr>
                <w:rFonts w:ascii="Times New Roman" w:hAnsi="Times New Roman"/>
                <w:sz w:val="24"/>
                <w:szCs w:val="24"/>
              </w:rPr>
              <w:t>: Je to v rozdielnom vnímaní svetla okom. Jedným okom vnímame rýchlejšie ako druhým a to vytvára dve kružnice rozdielnej farby.</w:t>
            </w:r>
          </w:p>
          <w:p w:rsidR="000C4229" w:rsidRPr="000C4229" w:rsidRDefault="000C4229" w:rsidP="000C4229">
            <w:pPr>
              <w:spacing w:after="0" w:line="240" w:lineRule="auto"/>
              <w:jc w:val="both"/>
              <w:rPr>
                <w:rFonts w:ascii="Times New Roman" w:hAnsi="Times New Roman"/>
                <w:sz w:val="24"/>
                <w:szCs w:val="24"/>
              </w:rPr>
            </w:pP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t>8. Experiment – Prečo je obloha modrá?</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Prečo je obloha modrá?</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fľaša (veľká, aspoň 3 l.), trochu mlieka, stolná lampa.</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Postup</w:t>
            </w:r>
            <w:r w:rsidRPr="000C4229">
              <w:rPr>
                <w:rFonts w:ascii="Times New Roman" w:hAnsi="Times New Roman"/>
                <w:sz w:val="24"/>
                <w:szCs w:val="24"/>
              </w:rPr>
              <w:t>: Do fľaše nalejte vodu a potom ju presvieťte stolnou lampou (alebo denným svetlom). Pozorujte. Potom do vody primiešajte kávovú lyžičku mlieka a rozmiešajte. Z ďalej pozorujte mliečnu vodu (zo strany od svetla).</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Vysvetlenie:</w:t>
            </w:r>
            <w:r w:rsidRPr="000C4229">
              <w:rPr>
                <w:rFonts w:ascii="Times New Roman" w:hAnsi="Times New Roman"/>
                <w:sz w:val="24"/>
                <w:szCs w:val="24"/>
              </w:rPr>
              <w:t xml:space="preserve"> Voda zmiešaná s mliekom sa javí slabučko modrá ako obloha. Tento jav podobne zafarbuje aj oblohu. Mlieko prepúšťa červené a odráža modré lúče. Tento jav sa vysvetľuje rozptylom (difúziou) svetla na nepatrných čiastočkách látky. </w:t>
            </w:r>
          </w:p>
          <w:p w:rsidR="000C4229" w:rsidRPr="000C4229" w:rsidRDefault="000C4229" w:rsidP="000C4229">
            <w:pPr>
              <w:spacing w:line="240" w:lineRule="auto"/>
              <w:jc w:val="both"/>
              <w:rPr>
                <w:rFonts w:ascii="Times New Roman" w:hAnsi="Times New Roman"/>
              </w:rPr>
            </w:pPr>
          </w:p>
          <w:p w:rsidR="000C4229" w:rsidRPr="000C4229" w:rsidRDefault="000C4229" w:rsidP="000C4229">
            <w:pPr>
              <w:spacing w:line="240" w:lineRule="auto"/>
              <w:jc w:val="center"/>
              <w:rPr>
                <w:rFonts w:ascii="Times New Roman" w:hAnsi="Times New Roman"/>
                <w:b/>
                <w:sz w:val="36"/>
                <w:szCs w:val="36"/>
              </w:rPr>
            </w:pPr>
            <w:r>
              <w:rPr>
                <w:rFonts w:ascii="Times New Roman" w:hAnsi="Times New Roman"/>
                <w:b/>
                <w:sz w:val="36"/>
                <w:szCs w:val="36"/>
              </w:rPr>
              <w:t>4 MECHANIKA</w:t>
            </w: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t>1. Experiment – čokoládové kyvadlo</w:t>
            </w:r>
          </w:p>
          <w:p w:rsidR="000C4229" w:rsidRPr="000C4229" w:rsidRDefault="007268A3" w:rsidP="000C4229">
            <w:pPr>
              <w:spacing w:after="0" w:line="240" w:lineRule="auto"/>
              <w:jc w:val="both"/>
              <w:rPr>
                <w:rFonts w:ascii="Times New Roman" w:hAnsi="Times New Roman"/>
                <w:sz w:val="24"/>
                <w:szCs w:val="24"/>
              </w:rPr>
            </w:pPr>
            <w:r>
              <w:rPr>
                <w:rFonts w:ascii="Times New Roman" w:hAnsi="Times New Roman"/>
                <w:noProof/>
                <w:sz w:val="24"/>
                <w:szCs w:val="24"/>
              </w:rPr>
              <w:pict>
                <v:shape id="_x0000_s1037" type="#_x0000_t75" style="position:absolute;left:0;text-align:left;margin-left:283.75pt;margin-top:5.8pt;width:169.7pt;height:126.85pt;z-index:251660800">
                  <v:imagedata r:id="rId17" o:title="14-02"/>
                  <w10:wrap type="square"/>
                </v:shape>
              </w:pict>
            </w:r>
            <w:r w:rsidR="000C4229" w:rsidRPr="000C4229">
              <w:rPr>
                <w:rFonts w:ascii="Times New Roman" w:hAnsi="Times New Roman"/>
                <w:b/>
                <w:i/>
                <w:sz w:val="24"/>
                <w:szCs w:val="24"/>
              </w:rPr>
              <w:t>Otázka</w:t>
            </w:r>
            <w:r w:rsidR="000C4229" w:rsidRPr="000C4229">
              <w:rPr>
                <w:rFonts w:ascii="Times New Roman" w:hAnsi="Times New Roman"/>
                <w:sz w:val="24"/>
                <w:szCs w:val="24"/>
              </w:rPr>
              <w:t>: Dokážeme vyrobiť čokoládové kyvadlo?</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2 fľaše, ceruzka, čokoláda, 2 tenké gumičky do vlasov.</w:t>
            </w:r>
          </w:p>
          <w:p w:rsidR="000C4229" w:rsidRPr="000C4229" w:rsidRDefault="000C4229" w:rsidP="000C4229">
            <w:pPr>
              <w:pStyle w:val="Normlnweb2"/>
              <w:spacing w:before="0" w:beforeAutospacing="0" w:after="0" w:afterAutospacing="0"/>
              <w:ind w:firstLine="0"/>
              <w:jc w:val="both"/>
              <w:rPr>
                <w:color w:val="000000"/>
                <w:lang w:val="sk-SK"/>
              </w:rPr>
            </w:pPr>
            <w:r w:rsidRPr="000C4229">
              <w:rPr>
                <w:b/>
                <w:i/>
                <w:lang w:val="sk-SK"/>
              </w:rPr>
              <w:t>Popis</w:t>
            </w:r>
            <w:r w:rsidRPr="000C4229">
              <w:rPr>
                <w:lang w:val="sk-SK"/>
              </w:rPr>
              <w:t xml:space="preserve">: </w:t>
            </w:r>
            <w:r w:rsidRPr="000C4229">
              <w:rPr>
                <w:color w:val="000000"/>
                <w:lang w:val="sk-SK"/>
              </w:rPr>
              <w:t xml:space="preserve">Kyvadlo, ktoré sa skladá z tabuľky čokolády obdĺžnikového tvaru a ceruzky, na ktorej sústava môže vykonávať kmitavý pohyb. K pokusu sa vyžaduje ceruzka kruhového prierezu. Sústavu držia pohromade dve tenké gumičky do vlasov. Prečnievajúce konce ceruzky sú opreté o dve fľaše. </w:t>
            </w:r>
          </w:p>
          <w:p w:rsidR="000C4229" w:rsidRPr="000C4229" w:rsidRDefault="000C4229" w:rsidP="000C4229">
            <w:pPr>
              <w:pStyle w:val="Normlnweb2"/>
              <w:spacing w:before="0" w:beforeAutospacing="0" w:after="0" w:afterAutospacing="0"/>
              <w:ind w:firstLine="0"/>
              <w:jc w:val="both"/>
              <w:rPr>
                <w:color w:val="000000"/>
              </w:rPr>
            </w:pPr>
            <w:r w:rsidRPr="000C4229">
              <w:rPr>
                <w:b/>
                <w:i/>
                <w:lang w:val="sk-SK"/>
              </w:rPr>
              <w:t>Vysvetlenie</w:t>
            </w:r>
            <w:r w:rsidRPr="000C4229">
              <w:rPr>
                <w:lang w:val="sk-SK"/>
              </w:rPr>
              <w:t xml:space="preserve">: Ak kyvadlo vychýlime z rovnovážnej polohy, kmitá s pomerne malým tlmením. </w:t>
            </w:r>
          </w:p>
          <w:p w:rsidR="000C4229" w:rsidRPr="000C4229" w:rsidRDefault="000C4229" w:rsidP="000C4229">
            <w:pPr>
              <w:spacing w:line="240" w:lineRule="auto"/>
              <w:jc w:val="both"/>
              <w:rPr>
                <w:rFonts w:ascii="Times New Roman" w:hAnsi="Times New Roman"/>
                <w:sz w:val="24"/>
                <w:szCs w:val="24"/>
              </w:rPr>
            </w:pP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lastRenderedPageBreak/>
              <w:t>2. Experiment: Čo sa stane s balónom?</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Otázka:</w:t>
            </w:r>
            <w:r w:rsidRPr="000C4229">
              <w:rPr>
                <w:rFonts w:ascii="Times New Roman" w:hAnsi="Times New Roman"/>
                <w:sz w:val="24"/>
                <w:szCs w:val="24"/>
              </w:rPr>
              <w:t xml:space="preserve"> Naozaj sa vzduch pri zahrievaní rozpína? </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Pomôcky:</w:t>
            </w:r>
            <w:r w:rsidRPr="000C4229">
              <w:rPr>
                <w:rFonts w:ascii="Times New Roman" w:hAnsi="Times New Roman"/>
                <w:sz w:val="24"/>
                <w:szCs w:val="24"/>
              </w:rPr>
              <w:t xml:space="preserve"> papier, zápalky, sklenená fľaša s úzkym hrdlom, balón.</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bCs/>
                <w:i/>
                <w:sz w:val="24"/>
                <w:szCs w:val="24"/>
              </w:rPr>
              <w:t>Postup</w:t>
            </w:r>
            <w:r w:rsidRPr="000C4229">
              <w:rPr>
                <w:rFonts w:ascii="Times New Roman" w:hAnsi="Times New Roman"/>
                <w:b/>
                <w:bCs/>
                <w:sz w:val="24"/>
                <w:szCs w:val="24"/>
              </w:rPr>
              <w:t>:</w:t>
            </w:r>
            <w:r w:rsidRPr="000C4229">
              <w:rPr>
                <w:rFonts w:ascii="Times New Roman" w:hAnsi="Times New Roman"/>
                <w:sz w:val="24"/>
                <w:szCs w:val="24"/>
              </w:rPr>
              <w:t> Z papiera vytvarujeme podlhovasté šúľance, aby sme ich dokázali vhodiť do fľaše. Zapálime ich a vhodíme do fľaše. Na hrdlo navlečieme balón a pozorujeme, čo sa deje. Papier vo fľaši dohorí a balón sa postupne vtiahne dovnútra fľaše.</w:t>
            </w:r>
          </w:p>
          <w:p w:rsidR="000C4229" w:rsidRPr="000C4229" w:rsidRDefault="000C4229" w:rsidP="000C4229">
            <w:pPr>
              <w:pStyle w:val="Normlnywebov"/>
              <w:spacing w:before="0" w:beforeAutospacing="0" w:after="0" w:afterAutospacing="0"/>
              <w:jc w:val="both"/>
            </w:pPr>
            <w:r w:rsidRPr="000C4229">
              <w:rPr>
                <w:b/>
                <w:bCs/>
                <w:i/>
                <w:lang w:val="sk-SK"/>
              </w:rPr>
              <w:t>Vysvetlenie</w:t>
            </w:r>
            <w:r w:rsidRPr="000C4229">
              <w:rPr>
                <w:b/>
                <w:bCs/>
              </w:rPr>
              <w:t>:</w:t>
            </w:r>
            <w:r w:rsidRPr="000C4229">
              <w:t xml:space="preserve">  </w:t>
            </w:r>
            <w:r w:rsidRPr="000C4229">
              <w:rPr>
                <w:lang w:val="sk-SK"/>
              </w:rPr>
              <w:t>Keď vo fľaši horí papier, vzduch v nej má väčšiu teplotu ako je teplota okolia. Vzduch vo fľaši a balóne v momente keď ju uzavrieme má určitý objem. Keď papier dohorí, teplota vzduchu vo fľaši sa začne vyrovnávať s teplotou vzduchu mimo fľaše – vzduch vnútri sa začne ochladzovať. Pri zohrievaní sa objem vzduchu zväčšuje a pri ochladzovaní sa naopak zmenšuje. Teda objem vzduchu uzavretého vo fľaši sa začne zmenšovať, čo sa prejaví vťahovaním balóna do fľaše.</w:t>
            </w:r>
            <w:r w:rsidRPr="000C4229">
              <w:t xml:space="preserve"> </w:t>
            </w:r>
          </w:p>
          <w:p w:rsidR="000C4229" w:rsidRPr="000C4229" w:rsidRDefault="000C4229" w:rsidP="000C4229">
            <w:pPr>
              <w:pStyle w:val="Normlnywebov"/>
              <w:spacing w:before="0" w:beforeAutospacing="0" w:after="0" w:afterAutospacing="0"/>
              <w:jc w:val="both"/>
              <w:rPr>
                <w:i/>
              </w:rPr>
            </w:pPr>
            <w:r w:rsidRPr="000C4229">
              <w:rPr>
                <w:b/>
                <w:bCs/>
                <w:i/>
              </w:rPr>
              <w:t>Otázky:</w:t>
            </w:r>
            <w:r w:rsidRPr="000C4229">
              <w:rPr>
                <w:i/>
              </w:rPr>
              <w:t xml:space="preserve">   </w:t>
            </w:r>
          </w:p>
          <w:p w:rsidR="000C4229" w:rsidRPr="000C4229" w:rsidRDefault="000C4229" w:rsidP="000C4229">
            <w:pPr>
              <w:spacing w:after="0" w:line="240" w:lineRule="auto"/>
              <w:ind w:left="360" w:hanging="360"/>
              <w:jc w:val="both"/>
              <w:rPr>
                <w:rFonts w:ascii="Times New Roman" w:hAnsi="Times New Roman"/>
                <w:sz w:val="24"/>
                <w:szCs w:val="24"/>
              </w:rPr>
            </w:pPr>
            <w:r w:rsidRPr="000C4229">
              <w:rPr>
                <w:rFonts w:ascii="Times New Roman" w:hAnsi="Times New Roman"/>
                <w:sz w:val="24"/>
                <w:szCs w:val="24"/>
              </w:rPr>
              <w:t>1. Zhorí papier vo fľaši úplne? Vysvetlite.</w:t>
            </w:r>
          </w:p>
          <w:p w:rsidR="000C4229" w:rsidRDefault="000C4229" w:rsidP="000C4229">
            <w:pPr>
              <w:spacing w:after="0" w:line="240" w:lineRule="auto"/>
              <w:jc w:val="both"/>
              <w:rPr>
                <w:rFonts w:ascii="Times New Roman" w:hAnsi="Times New Roman"/>
                <w:sz w:val="24"/>
                <w:szCs w:val="24"/>
              </w:rPr>
            </w:pPr>
            <w:r w:rsidRPr="000C4229">
              <w:rPr>
                <w:rFonts w:ascii="Times New Roman" w:hAnsi="Times New Roman"/>
                <w:sz w:val="24"/>
                <w:szCs w:val="24"/>
              </w:rPr>
              <w:t>2. Zmenila by sa odpoveď na prvú otázku, keby sme vo fľaši zapálili väčšie množstvo papiera?</w:t>
            </w:r>
          </w:p>
          <w:p w:rsidR="000C4229" w:rsidRPr="000C4229" w:rsidRDefault="000C4229" w:rsidP="000C4229">
            <w:pPr>
              <w:spacing w:after="0" w:line="240" w:lineRule="auto"/>
              <w:jc w:val="both"/>
              <w:rPr>
                <w:rFonts w:ascii="Times New Roman" w:hAnsi="Times New Roman"/>
                <w:sz w:val="24"/>
                <w:szCs w:val="24"/>
              </w:rPr>
            </w:pPr>
          </w:p>
          <w:p w:rsidR="000C4229" w:rsidRPr="000C4229" w:rsidRDefault="000C4229" w:rsidP="000C4229">
            <w:pPr>
              <w:spacing w:line="240" w:lineRule="auto"/>
              <w:jc w:val="both"/>
              <w:rPr>
                <w:rFonts w:ascii="Times New Roman" w:hAnsi="Times New Roman"/>
                <w:b/>
                <w:sz w:val="24"/>
                <w:szCs w:val="24"/>
              </w:rPr>
            </w:pPr>
            <w:r w:rsidRPr="000C4229">
              <w:rPr>
                <w:rFonts w:ascii="Times New Roman" w:hAnsi="Times New Roman"/>
                <w:b/>
                <w:sz w:val="24"/>
                <w:szCs w:val="24"/>
              </w:rPr>
              <w:t>3. Experiment: Vznášadlo</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i/>
                <w:sz w:val="24"/>
                <w:szCs w:val="24"/>
              </w:rPr>
              <w:t xml:space="preserve">Otázka: </w:t>
            </w:r>
            <w:r w:rsidRPr="000C4229">
              <w:rPr>
                <w:rFonts w:ascii="Times New Roman" w:hAnsi="Times New Roman"/>
                <w:sz w:val="24"/>
                <w:szCs w:val="24"/>
              </w:rPr>
              <w:t>Vznesie sa naše vznášadlo?</w:t>
            </w:r>
          </w:p>
          <w:p w:rsidR="000C4229" w:rsidRPr="000C4229" w:rsidRDefault="007268A3" w:rsidP="000C4229">
            <w:pPr>
              <w:pStyle w:val="Normlnywebov"/>
              <w:spacing w:before="0" w:beforeAutospacing="0" w:after="0" w:afterAutospacing="0"/>
              <w:jc w:val="both"/>
              <w:rPr>
                <w:lang w:val="sk-SK"/>
              </w:rPr>
            </w:pPr>
            <w:r w:rsidRPr="007268A3">
              <w:rPr>
                <w:i/>
                <w:noProof/>
                <w:lang w:val="sk-SK"/>
              </w:rPr>
              <w:pict>
                <v:shape id="_x0000_s1038" type="#_x0000_t75" style="position:absolute;left:0;text-align:left;margin-left:301.5pt;margin-top:6.4pt;width:149.7pt;height:139.5pt;z-index:251661824">
                  <v:imagedata r:id="rId18" o:title="vznes0"/>
                  <w10:wrap type="square"/>
                </v:shape>
              </w:pict>
            </w:r>
            <w:r w:rsidR="000C4229" w:rsidRPr="000C4229">
              <w:rPr>
                <w:b/>
                <w:bCs/>
                <w:i/>
                <w:lang w:val="sk-SK"/>
              </w:rPr>
              <w:t>Pomôcky</w:t>
            </w:r>
            <w:r w:rsidR="000C4229" w:rsidRPr="000C4229">
              <w:rPr>
                <w:b/>
                <w:bCs/>
                <w:lang w:val="sk-SK"/>
              </w:rPr>
              <w:t>:</w:t>
            </w:r>
            <w:r w:rsidR="000C4229" w:rsidRPr="000C4229">
              <w:rPr>
                <w:lang w:val="sk-SK"/>
              </w:rPr>
              <w:t>  staré vyradené CD, priesvitný vrchnák z umelohmotnej fľaše, lepidlo na umelé hmoty, balónik.</w:t>
            </w:r>
          </w:p>
          <w:p w:rsidR="000C4229" w:rsidRPr="000C4229" w:rsidRDefault="000C4229" w:rsidP="000C4229">
            <w:pPr>
              <w:spacing w:after="0" w:line="240" w:lineRule="auto"/>
              <w:jc w:val="both"/>
              <w:rPr>
                <w:rFonts w:ascii="Times New Roman" w:hAnsi="Times New Roman"/>
                <w:sz w:val="24"/>
                <w:szCs w:val="24"/>
              </w:rPr>
            </w:pPr>
            <w:r w:rsidRPr="000C4229">
              <w:rPr>
                <w:rFonts w:ascii="Times New Roman" w:hAnsi="Times New Roman"/>
                <w:b/>
                <w:bCs/>
                <w:i/>
                <w:sz w:val="24"/>
                <w:szCs w:val="24"/>
              </w:rPr>
              <w:t>Postup</w:t>
            </w:r>
            <w:r w:rsidRPr="000C4229">
              <w:rPr>
                <w:rFonts w:ascii="Times New Roman" w:hAnsi="Times New Roman"/>
                <w:b/>
                <w:bCs/>
                <w:sz w:val="24"/>
                <w:szCs w:val="24"/>
              </w:rPr>
              <w:t>:</w:t>
            </w:r>
            <w:r w:rsidRPr="000C4229">
              <w:rPr>
                <w:rFonts w:ascii="Times New Roman" w:hAnsi="Times New Roman"/>
                <w:sz w:val="24"/>
                <w:szCs w:val="24"/>
              </w:rPr>
              <w:t xml:space="preserve"> Do stredu vrchnáčika urobíme kruhový otvor s priemerom asi 3mm, takto upravený ho potom prilepíme do stredu CD. Necháme lepidlo zaschnúť. Na vrchnák navlečieme balónik a môžeme vznášadlo rozbehnúť. Nafúkneme balónik, cez malý otvor a vznášadlo položíme na rovný povrch, postrčíme a pozorujeme.</w:t>
            </w:r>
          </w:p>
          <w:p w:rsidR="000C4229" w:rsidRPr="000C4229" w:rsidRDefault="000C4229" w:rsidP="000C4229">
            <w:pPr>
              <w:pStyle w:val="Normlnywebov"/>
              <w:spacing w:before="0" w:beforeAutospacing="0" w:after="0" w:afterAutospacing="0"/>
              <w:jc w:val="both"/>
              <w:rPr>
                <w:lang w:val="sk-SK"/>
              </w:rPr>
            </w:pPr>
            <w:r w:rsidRPr="000C4229">
              <w:rPr>
                <w:b/>
                <w:bCs/>
                <w:i/>
                <w:lang w:val="sk-SK"/>
              </w:rPr>
              <w:t>Vysvetlenie</w:t>
            </w:r>
            <w:r w:rsidRPr="000C4229">
              <w:rPr>
                <w:b/>
                <w:bCs/>
                <w:lang w:val="sk-SK"/>
              </w:rPr>
              <w:t>:</w:t>
            </w:r>
            <w:r w:rsidRPr="000C4229">
              <w:rPr>
                <w:lang w:val="sk-SK"/>
              </w:rPr>
              <w:t>  Vzduch unikajúci cez 3 mm otvor vytvára pod CD úzky vzduchový vankúš, teda vznášadlo sa nepohybuje po podložke, ale tesne nad ňou. Týmto postupom sme zmenšili trenie medzi CD a podložkou. Jedinou nevýhodou takéhoto vznášadla je, že má veľký povrch a teda proti jeho pohybu pôsobí veľká odporová sila, na ktorú netreba zabúdať pri meraniach, ktoré budeme na vznášadle robiť,</w:t>
            </w:r>
          </w:p>
          <w:p w:rsidR="00434B1F" w:rsidRPr="00E66FFE" w:rsidRDefault="000C4229" w:rsidP="000C4229">
            <w:pPr>
              <w:spacing w:line="240" w:lineRule="auto"/>
              <w:jc w:val="both"/>
              <w:rPr>
                <w:rFonts w:ascii="Times New Roman" w:hAnsi="Times New Roman"/>
              </w:rPr>
            </w:pPr>
            <w:r w:rsidRPr="000C4229">
              <w:rPr>
                <w:rFonts w:ascii="Times New Roman" w:hAnsi="Times New Roman"/>
                <w:b/>
                <w:bCs/>
                <w:i/>
                <w:sz w:val="24"/>
                <w:szCs w:val="24"/>
              </w:rPr>
              <w:t>Poznámka</w:t>
            </w:r>
            <w:r w:rsidRPr="000C4229">
              <w:rPr>
                <w:rFonts w:ascii="Times New Roman" w:hAnsi="Times New Roman"/>
                <w:b/>
                <w:bCs/>
                <w:sz w:val="24"/>
                <w:szCs w:val="24"/>
              </w:rPr>
              <w:t>:</w:t>
            </w:r>
            <w:r w:rsidRPr="000C4229">
              <w:rPr>
                <w:rFonts w:ascii="Times New Roman" w:hAnsi="Times New Roman"/>
                <w:sz w:val="24"/>
                <w:szCs w:val="24"/>
              </w:rPr>
              <w:t xml:space="preserve">  Toto vznášadlo sa dá použiť ako jednoduchá náhrada vzduchovej dráhy. Na rozbehnutie vznášadla stačí jedná kancelárska spinka priviazaná nitkou k hrdlu balónika. Ak spinku spustíme cez okraj stola, tak tiažová sila na ňu pôsobiaca spôsobí rovnomerný priamočiary pohyb vznášadla (Tým, že balónik pomaly zmenšuje svoj objem, tým sa zmenšuje aj odporová sila a teda je zrýchľovanie dokonca zrejmejšie). Ak spinku zastavíme bude sa vznášadlo ďalej pohybovať rovnomerným pohybom. Vznášadlo môžeme použiť aj na naklonenej rovine. Pri troške snahy a času by sme mohli zostrojiť aj vznášadlo, na ktorom sa môže viesť aj človek.</w:t>
            </w:r>
          </w:p>
        </w:tc>
      </w:tr>
    </w:tbl>
    <w:p w:rsidR="00434B1F" w:rsidRDefault="00434B1F" w:rsidP="00B440DB">
      <w:pPr>
        <w:tabs>
          <w:tab w:val="left" w:pos="111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434B1F" w:rsidRPr="00E66FFE" w:rsidTr="00E66FFE">
        <w:trPr>
          <w:trHeight w:val="3811"/>
        </w:trPr>
        <w:tc>
          <w:tcPr>
            <w:tcW w:w="9212" w:type="dxa"/>
          </w:tcPr>
          <w:p w:rsidR="00434B1F" w:rsidRPr="00E66FFE" w:rsidRDefault="00434B1F" w:rsidP="00E66FFE">
            <w:pPr>
              <w:tabs>
                <w:tab w:val="left" w:pos="1114"/>
              </w:tabs>
              <w:spacing w:after="0" w:line="240" w:lineRule="auto"/>
              <w:rPr>
                <w:rFonts w:ascii="Times New Roman" w:hAnsi="Times New Roman"/>
              </w:rPr>
            </w:pPr>
            <w:r w:rsidRPr="00E66FFE">
              <w:rPr>
                <w:rFonts w:ascii="Times New Roman" w:hAnsi="Times New Roman"/>
                <w:b/>
              </w:rPr>
              <w:lastRenderedPageBreak/>
              <w:t>Záver:</w:t>
            </w:r>
          </w:p>
          <w:p w:rsidR="00434B1F" w:rsidRPr="00E66FFE" w:rsidRDefault="00434B1F" w:rsidP="00E66FFE">
            <w:pPr>
              <w:tabs>
                <w:tab w:val="left" w:pos="1114"/>
              </w:tabs>
              <w:spacing w:after="0" w:line="240" w:lineRule="auto"/>
              <w:rPr>
                <w:rFonts w:ascii="Times New Roman" w:hAnsi="Times New Roman"/>
                <w:b/>
              </w:rPr>
            </w:pPr>
            <w:r w:rsidRPr="00E66FFE">
              <w:rPr>
                <w:rFonts w:ascii="Times New Roman" w:hAnsi="Times New Roman"/>
                <w:b/>
              </w:rPr>
              <w:t>Zhrnutia a odporúčania pre činnosť pedagogických zamestnancov</w:t>
            </w:r>
          </w:p>
          <w:p w:rsidR="00434B1F" w:rsidRPr="00E66FFE" w:rsidRDefault="00434B1F" w:rsidP="00E66FFE">
            <w:pPr>
              <w:tabs>
                <w:tab w:val="left" w:pos="1114"/>
              </w:tabs>
              <w:spacing w:after="0" w:line="240" w:lineRule="auto"/>
              <w:rPr>
                <w:rFonts w:ascii="Times New Roman" w:hAnsi="Times New Roman"/>
              </w:rPr>
            </w:pPr>
          </w:p>
          <w:p w:rsidR="000C4229" w:rsidRDefault="000C4229" w:rsidP="000C4229">
            <w:pPr>
              <w:tabs>
                <w:tab w:val="left" w:pos="1114"/>
              </w:tabs>
              <w:spacing w:after="0" w:line="240" w:lineRule="auto"/>
              <w:jc w:val="both"/>
              <w:rPr>
                <w:rFonts w:ascii="Times New Roman" w:hAnsi="Times New Roman"/>
                <w:sz w:val="24"/>
                <w:szCs w:val="24"/>
              </w:rPr>
            </w:pPr>
            <w:r>
              <w:rPr>
                <w:rFonts w:ascii="Times New Roman" w:hAnsi="Times New Roman"/>
                <w:sz w:val="24"/>
                <w:szCs w:val="24"/>
              </w:rPr>
              <w:t xml:space="preserve">Odporúčame kolegom využiť popísané experimenty, či už v rámci predmetov </w:t>
            </w:r>
            <w:proofErr w:type="spellStart"/>
            <w:r>
              <w:rPr>
                <w:rFonts w:ascii="Times New Roman" w:hAnsi="Times New Roman"/>
                <w:sz w:val="24"/>
                <w:szCs w:val="24"/>
              </w:rPr>
              <w:t>prvouka</w:t>
            </w:r>
            <w:proofErr w:type="spellEnd"/>
            <w:r>
              <w:rPr>
                <w:rFonts w:ascii="Times New Roman" w:hAnsi="Times New Roman"/>
                <w:sz w:val="24"/>
                <w:szCs w:val="24"/>
              </w:rPr>
              <w:t xml:space="preserve"> či prírodoveda, alebo ako my na našej škole formou samostatného predmetu. </w:t>
            </w:r>
          </w:p>
          <w:p w:rsidR="000C4229" w:rsidRDefault="000C4229" w:rsidP="000C4229">
            <w:pPr>
              <w:tabs>
                <w:tab w:val="left" w:pos="1114"/>
              </w:tabs>
              <w:spacing w:after="0" w:line="240" w:lineRule="auto"/>
              <w:jc w:val="both"/>
              <w:rPr>
                <w:rFonts w:ascii="Times New Roman" w:hAnsi="Times New Roman"/>
                <w:sz w:val="24"/>
                <w:szCs w:val="24"/>
              </w:rPr>
            </w:pPr>
            <w:r>
              <w:rPr>
                <w:rFonts w:ascii="Times New Roman" w:hAnsi="Times New Roman"/>
                <w:sz w:val="24"/>
                <w:szCs w:val="24"/>
              </w:rPr>
              <w:t xml:space="preserve">Je samozrejmé, že vysvetlenie jednotlivých experimentov je potrebné podať žiakom veku primerane, prípadne im ponechať priestor na sformulovanie vlastných zistení. Nás mnohokrát pozitívne prekvapili ako dokázali žiaci 1. i 2. ročníka vysvetliť vlastnými slovami priebeh, ale aj výsledok experimentu. </w:t>
            </w:r>
          </w:p>
          <w:p w:rsidR="000C4229" w:rsidRDefault="000C4229" w:rsidP="000C4229">
            <w:pPr>
              <w:tabs>
                <w:tab w:val="left" w:pos="1114"/>
              </w:tabs>
              <w:spacing w:after="0" w:line="240" w:lineRule="auto"/>
              <w:jc w:val="both"/>
              <w:rPr>
                <w:rFonts w:ascii="Times New Roman" w:hAnsi="Times New Roman"/>
                <w:sz w:val="24"/>
                <w:szCs w:val="24"/>
              </w:rPr>
            </w:pPr>
            <w:r>
              <w:rPr>
                <w:rFonts w:ascii="Times New Roman" w:hAnsi="Times New Roman"/>
                <w:sz w:val="24"/>
                <w:szCs w:val="24"/>
              </w:rPr>
              <w:t>Taktiež odporúčame viesť experimentálny „denník“, kde si žiaci dokážu samostatne zapísať a zakresliť experiment i vlastné zistenia.</w:t>
            </w:r>
          </w:p>
          <w:p w:rsidR="00434B1F" w:rsidRPr="000C4229" w:rsidRDefault="000C4229" w:rsidP="000C4229">
            <w:pPr>
              <w:tabs>
                <w:tab w:val="left" w:pos="1114"/>
              </w:tabs>
              <w:spacing w:after="0" w:line="240" w:lineRule="auto"/>
              <w:jc w:val="both"/>
              <w:rPr>
                <w:rFonts w:ascii="Times New Roman" w:hAnsi="Times New Roman"/>
                <w:sz w:val="24"/>
                <w:szCs w:val="24"/>
              </w:rPr>
            </w:pPr>
            <w:r>
              <w:rPr>
                <w:rFonts w:ascii="Times New Roman" w:hAnsi="Times New Roman"/>
                <w:sz w:val="24"/>
                <w:szCs w:val="24"/>
              </w:rPr>
              <w:t xml:space="preserve">Ale najkrajšie z celej činnosti je vidieť nadšenie žiakov z vlastnej činnosti, z úspechu či neúspechu experimentu, z vlastného zážitku. </w:t>
            </w:r>
          </w:p>
          <w:p w:rsidR="00434B1F" w:rsidRPr="00E66FFE" w:rsidRDefault="00434B1F" w:rsidP="00E66FFE">
            <w:pPr>
              <w:tabs>
                <w:tab w:val="left" w:pos="1114"/>
              </w:tabs>
              <w:spacing w:after="0" w:line="240" w:lineRule="auto"/>
              <w:rPr>
                <w:rFonts w:ascii="Times New Roman" w:hAnsi="Times New Roman"/>
              </w:rPr>
            </w:pPr>
          </w:p>
        </w:tc>
      </w:tr>
    </w:tbl>
    <w:p w:rsidR="000C4229" w:rsidRDefault="000C4229" w:rsidP="00B440DB">
      <w:pPr>
        <w:tabs>
          <w:tab w:val="left" w:pos="1114"/>
        </w:tabs>
      </w:pPr>
    </w:p>
    <w:p w:rsidR="00434B1F" w:rsidRPr="00B440DB" w:rsidRDefault="00434B1F" w:rsidP="00B440DB">
      <w:pPr>
        <w:tabs>
          <w:tab w:val="left" w:pos="1114"/>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135"/>
      </w:tblGrid>
      <w:tr w:rsidR="005F7982" w:rsidRPr="00E66FFE" w:rsidTr="00E66FFE">
        <w:tc>
          <w:tcPr>
            <w:tcW w:w="4077" w:type="dxa"/>
          </w:tcPr>
          <w:p w:rsidR="005F7982" w:rsidRPr="00E66FFE" w:rsidRDefault="005F7982" w:rsidP="005F7982">
            <w:pPr>
              <w:pStyle w:val="Odsekzoznamu"/>
              <w:numPr>
                <w:ilvl w:val="0"/>
                <w:numId w:val="13"/>
              </w:numPr>
              <w:tabs>
                <w:tab w:val="left" w:pos="1114"/>
              </w:tabs>
              <w:spacing w:after="0" w:line="240" w:lineRule="auto"/>
              <w:rPr>
                <w:rFonts w:ascii="Times New Roman" w:hAnsi="Times New Roman"/>
              </w:rPr>
            </w:pPr>
            <w:r w:rsidRPr="00E66FFE">
              <w:rPr>
                <w:rFonts w:ascii="Times New Roman" w:hAnsi="Times New Roman"/>
              </w:rPr>
              <w:t>Vypracoval (meno, priezvisko)</w:t>
            </w:r>
          </w:p>
        </w:tc>
        <w:tc>
          <w:tcPr>
            <w:tcW w:w="5135" w:type="dxa"/>
          </w:tcPr>
          <w:p w:rsidR="005F7982" w:rsidRPr="005F7982" w:rsidRDefault="00773E8B" w:rsidP="005F7982">
            <w:pPr>
              <w:pStyle w:val="Odsekzoznamu"/>
              <w:tabs>
                <w:tab w:val="left" w:pos="1114"/>
              </w:tabs>
              <w:spacing w:after="0" w:line="240" w:lineRule="auto"/>
              <w:ind w:left="360"/>
              <w:rPr>
                <w:rFonts w:ascii="Times New Roman" w:hAnsi="Times New Roman"/>
                <w:highlight w:val="yellow"/>
              </w:rPr>
            </w:pPr>
            <w:r>
              <w:rPr>
                <w:rFonts w:ascii="Times New Roman" w:hAnsi="Times New Roman"/>
              </w:rPr>
              <w:t>René Kováčik</w:t>
            </w:r>
          </w:p>
        </w:tc>
      </w:tr>
      <w:tr w:rsidR="005F7982" w:rsidRPr="00E66FFE" w:rsidTr="00E66FFE">
        <w:tc>
          <w:tcPr>
            <w:tcW w:w="4077" w:type="dxa"/>
          </w:tcPr>
          <w:p w:rsidR="005F7982" w:rsidRPr="00E66FFE" w:rsidRDefault="005F7982" w:rsidP="005F7982">
            <w:pPr>
              <w:pStyle w:val="Odsekzoznamu"/>
              <w:numPr>
                <w:ilvl w:val="0"/>
                <w:numId w:val="13"/>
              </w:numPr>
              <w:tabs>
                <w:tab w:val="left" w:pos="1114"/>
              </w:tabs>
              <w:spacing w:after="0" w:line="240" w:lineRule="auto"/>
              <w:rPr>
                <w:rFonts w:ascii="Times New Roman" w:hAnsi="Times New Roman"/>
              </w:rPr>
            </w:pPr>
            <w:r w:rsidRPr="00E66FFE">
              <w:rPr>
                <w:rFonts w:ascii="Times New Roman" w:hAnsi="Times New Roman"/>
              </w:rPr>
              <w:t>Dátum</w:t>
            </w:r>
          </w:p>
        </w:tc>
        <w:tc>
          <w:tcPr>
            <w:tcW w:w="5135" w:type="dxa"/>
          </w:tcPr>
          <w:p w:rsidR="005F7982" w:rsidRPr="005F7982" w:rsidRDefault="005F7982" w:rsidP="005F7982">
            <w:pPr>
              <w:pStyle w:val="Odsekzoznamu"/>
              <w:tabs>
                <w:tab w:val="left" w:pos="1114"/>
              </w:tabs>
              <w:spacing w:after="0" w:line="240" w:lineRule="auto"/>
              <w:ind w:left="360"/>
              <w:rPr>
                <w:rFonts w:ascii="Times New Roman" w:hAnsi="Times New Roman"/>
                <w:highlight w:val="yellow"/>
              </w:rPr>
            </w:pPr>
            <w:r w:rsidRPr="005F7982">
              <w:rPr>
                <w:rFonts w:ascii="Times New Roman" w:hAnsi="Times New Roman"/>
              </w:rPr>
              <w:t>31.01.2020</w:t>
            </w:r>
          </w:p>
        </w:tc>
      </w:tr>
      <w:tr w:rsidR="005F7982" w:rsidRPr="00E66FFE" w:rsidTr="000C4229">
        <w:tc>
          <w:tcPr>
            <w:tcW w:w="4077" w:type="dxa"/>
          </w:tcPr>
          <w:p w:rsidR="005F7982" w:rsidRPr="00E66FFE" w:rsidRDefault="005F7982" w:rsidP="005F7982">
            <w:pPr>
              <w:pStyle w:val="Odsekzoznamu"/>
              <w:numPr>
                <w:ilvl w:val="0"/>
                <w:numId w:val="13"/>
              </w:numPr>
              <w:tabs>
                <w:tab w:val="left" w:pos="1114"/>
              </w:tabs>
              <w:spacing w:after="0" w:line="240" w:lineRule="auto"/>
              <w:rPr>
                <w:rFonts w:ascii="Times New Roman" w:hAnsi="Times New Roman"/>
              </w:rPr>
            </w:pPr>
            <w:r w:rsidRPr="00E66FFE">
              <w:rPr>
                <w:rFonts w:ascii="Times New Roman" w:hAnsi="Times New Roman"/>
              </w:rPr>
              <w:t>Podpis</w:t>
            </w:r>
          </w:p>
        </w:tc>
        <w:tc>
          <w:tcPr>
            <w:tcW w:w="5135" w:type="dxa"/>
            <w:shd w:val="clear" w:color="auto" w:fill="auto"/>
          </w:tcPr>
          <w:p w:rsidR="005F7982" w:rsidRPr="000C4229" w:rsidRDefault="005F7982" w:rsidP="000C4229">
            <w:pPr>
              <w:pStyle w:val="Odsekzoznamu"/>
              <w:tabs>
                <w:tab w:val="left" w:pos="1114"/>
              </w:tabs>
              <w:spacing w:after="0" w:line="240" w:lineRule="auto"/>
              <w:ind w:left="360"/>
              <w:rPr>
                <w:rFonts w:ascii="Times New Roman" w:hAnsi="Times New Roman"/>
              </w:rPr>
            </w:pPr>
          </w:p>
        </w:tc>
      </w:tr>
      <w:tr w:rsidR="005F7982" w:rsidRPr="00E66FFE" w:rsidTr="000C4229">
        <w:tc>
          <w:tcPr>
            <w:tcW w:w="4077" w:type="dxa"/>
          </w:tcPr>
          <w:p w:rsidR="005F7982" w:rsidRPr="00E66FFE" w:rsidRDefault="005F7982" w:rsidP="005F7982">
            <w:pPr>
              <w:pStyle w:val="Odsekzoznamu"/>
              <w:numPr>
                <w:ilvl w:val="0"/>
                <w:numId w:val="13"/>
              </w:numPr>
              <w:tabs>
                <w:tab w:val="left" w:pos="1114"/>
              </w:tabs>
              <w:spacing w:after="0" w:line="240" w:lineRule="auto"/>
              <w:rPr>
                <w:rFonts w:ascii="Times New Roman" w:hAnsi="Times New Roman"/>
              </w:rPr>
            </w:pPr>
            <w:r w:rsidRPr="00E66FFE">
              <w:rPr>
                <w:rFonts w:ascii="Times New Roman" w:hAnsi="Times New Roman"/>
              </w:rPr>
              <w:t>Schválil (meno, priezvisko)</w:t>
            </w:r>
          </w:p>
        </w:tc>
        <w:tc>
          <w:tcPr>
            <w:tcW w:w="5135" w:type="dxa"/>
            <w:shd w:val="clear" w:color="auto" w:fill="auto"/>
          </w:tcPr>
          <w:p w:rsidR="005F7982" w:rsidRPr="000C4229" w:rsidRDefault="000C4229" w:rsidP="005F7982">
            <w:pPr>
              <w:pStyle w:val="Odsekzoznamu"/>
              <w:tabs>
                <w:tab w:val="left" w:pos="1114"/>
              </w:tabs>
              <w:spacing w:after="0" w:line="240" w:lineRule="auto"/>
              <w:ind w:left="360"/>
              <w:rPr>
                <w:rFonts w:ascii="Times New Roman" w:hAnsi="Times New Roman"/>
              </w:rPr>
            </w:pPr>
            <w:r>
              <w:rPr>
                <w:rFonts w:ascii="Times New Roman" w:hAnsi="Times New Roman"/>
              </w:rPr>
              <w:t xml:space="preserve">Eva </w:t>
            </w:r>
            <w:proofErr w:type="spellStart"/>
            <w:r>
              <w:rPr>
                <w:rFonts w:ascii="Times New Roman" w:hAnsi="Times New Roman"/>
              </w:rPr>
              <w:t>Žaloudková</w:t>
            </w:r>
            <w:proofErr w:type="spellEnd"/>
          </w:p>
        </w:tc>
      </w:tr>
      <w:tr w:rsidR="005F7982" w:rsidRPr="00E66FFE" w:rsidTr="00E66FFE">
        <w:tc>
          <w:tcPr>
            <w:tcW w:w="4077" w:type="dxa"/>
          </w:tcPr>
          <w:p w:rsidR="005F7982" w:rsidRPr="00E66FFE" w:rsidRDefault="005F7982" w:rsidP="005F7982">
            <w:pPr>
              <w:pStyle w:val="Odsekzoznamu"/>
              <w:numPr>
                <w:ilvl w:val="0"/>
                <w:numId w:val="13"/>
              </w:numPr>
              <w:tabs>
                <w:tab w:val="left" w:pos="1114"/>
              </w:tabs>
              <w:spacing w:after="0" w:line="240" w:lineRule="auto"/>
              <w:rPr>
                <w:rFonts w:ascii="Times New Roman" w:hAnsi="Times New Roman"/>
              </w:rPr>
            </w:pPr>
            <w:r w:rsidRPr="00E66FFE">
              <w:rPr>
                <w:rFonts w:ascii="Times New Roman" w:hAnsi="Times New Roman"/>
              </w:rPr>
              <w:t>Dátum</w:t>
            </w:r>
          </w:p>
        </w:tc>
        <w:tc>
          <w:tcPr>
            <w:tcW w:w="5135" w:type="dxa"/>
          </w:tcPr>
          <w:p w:rsidR="005F7982" w:rsidRPr="005F7982" w:rsidRDefault="005F7982" w:rsidP="005F7982">
            <w:pPr>
              <w:pStyle w:val="Odsekzoznamu"/>
              <w:tabs>
                <w:tab w:val="left" w:pos="1114"/>
              </w:tabs>
              <w:spacing w:after="0" w:line="240" w:lineRule="auto"/>
              <w:ind w:left="360"/>
              <w:rPr>
                <w:rFonts w:ascii="Times New Roman" w:hAnsi="Times New Roman"/>
                <w:highlight w:val="yellow"/>
              </w:rPr>
            </w:pPr>
            <w:r w:rsidRPr="005F7982">
              <w:rPr>
                <w:rFonts w:ascii="Times New Roman" w:hAnsi="Times New Roman"/>
              </w:rPr>
              <w:t>31.01.2020</w:t>
            </w:r>
          </w:p>
        </w:tc>
      </w:tr>
      <w:tr w:rsidR="005F7982" w:rsidRPr="00E66FFE" w:rsidTr="00E66FFE">
        <w:tc>
          <w:tcPr>
            <w:tcW w:w="4077" w:type="dxa"/>
          </w:tcPr>
          <w:p w:rsidR="005F7982" w:rsidRPr="00E66FFE" w:rsidRDefault="005F7982" w:rsidP="005F7982">
            <w:pPr>
              <w:pStyle w:val="Odsekzoznamu"/>
              <w:numPr>
                <w:ilvl w:val="0"/>
                <w:numId w:val="13"/>
              </w:numPr>
              <w:tabs>
                <w:tab w:val="left" w:pos="1114"/>
              </w:tabs>
              <w:spacing w:after="0" w:line="240" w:lineRule="auto"/>
              <w:rPr>
                <w:rFonts w:ascii="Times New Roman" w:hAnsi="Times New Roman"/>
              </w:rPr>
            </w:pPr>
            <w:r w:rsidRPr="00E66FFE">
              <w:rPr>
                <w:rFonts w:ascii="Times New Roman" w:hAnsi="Times New Roman"/>
              </w:rPr>
              <w:t>Podpis</w:t>
            </w:r>
          </w:p>
        </w:tc>
        <w:tc>
          <w:tcPr>
            <w:tcW w:w="5135" w:type="dxa"/>
          </w:tcPr>
          <w:p w:rsidR="005F7982" w:rsidRPr="005F7982" w:rsidRDefault="005F7982" w:rsidP="005F7982">
            <w:pPr>
              <w:pStyle w:val="Odsekzoznamu"/>
              <w:tabs>
                <w:tab w:val="left" w:pos="1114"/>
              </w:tabs>
              <w:spacing w:after="0" w:line="240" w:lineRule="auto"/>
              <w:ind w:left="360"/>
              <w:rPr>
                <w:rFonts w:ascii="Times New Roman" w:hAnsi="Times New Roman"/>
                <w:highlight w:val="yellow"/>
              </w:rPr>
            </w:pPr>
          </w:p>
        </w:tc>
      </w:tr>
    </w:tbl>
    <w:p w:rsidR="000C4229" w:rsidRDefault="000C4229" w:rsidP="00042FDC">
      <w:pPr>
        <w:rPr>
          <w:rFonts w:ascii="Times New Roman" w:hAnsi="Times New Roman"/>
          <w:b/>
          <w:sz w:val="28"/>
          <w:szCs w:val="28"/>
        </w:rPr>
      </w:pPr>
      <w:bookmarkStart w:id="1" w:name="_GoBack"/>
      <w:bookmarkEnd w:id="1"/>
    </w:p>
    <w:sectPr w:rsidR="000C4229" w:rsidSect="00FC68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24A" w:rsidRDefault="0025224A" w:rsidP="00CF35D8">
      <w:pPr>
        <w:spacing w:after="0" w:line="240" w:lineRule="auto"/>
      </w:pPr>
      <w:r>
        <w:separator/>
      </w:r>
    </w:p>
  </w:endnote>
  <w:endnote w:type="continuationSeparator" w:id="0">
    <w:p w:rsidR="0025224A" w:rsidRDefault="0025224A" w:rsidP="00CF3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24A" w:rsidRDefault="0025224A" w:rsidP="00CF35D8">
      <w:pPr>
        <w:spacing w:after="0" w:line="240" w:lineRule="auto"/>
      </w:pPr>
      <w:r>
        <w:separator/>
      </w:r>
    </w:p>
  </w:footnote>
  <w:footnote w:type="continuationSeparator" w:id="0">
    <w:p w:rsidR="0025224A" w:rsidRDefault="0025224A" w:rsidP="00CF35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ECA7B5C"/>
    <w:lvl w:ilvl="0">
      <w:start w:val="1"/>
      <w:numFmt w:val="bullet"/>
      <w:pStyle w:val="slovanzoznam"/>
      <w:lvlText w:val=""/>
      <w:lvlJc w:val="left"/>
      <w:pPr>
        <w:tabs>
          <w:tab w:val="num" w:pos="643"/>
        </w:tabs>
        <w:ind w:left="643" w:hanging="360"/>
      </w:pPr>
      <w:rPr>
        <w:rFonts w:ascii="Symbol" w:hAnsi="Symbol" w:hint="default"/>
      </w:rPr>
    </w:lvl>
  </w:abstractNum>
  <w:abstractNum w:abstractNumId="1">
    <w:nsid w:val="FFFFFF88"/>
    <w:multiLevelType w:val="singleLevel"/>
    <w:tmpl w:val="B85E9BE0"/>
    <w:lvl w:ilvl="0">
      <w:start w:val="1"/>
      <w:numFmt w:val="decimal"/>
      <w:lvlText w:val="%1."/>
      <w:lvlJc w:val="left"/>
      <w:pPr>
        <w:tabs>
          <w:tab w:val="num" w:pos="360"/>
        </w:tabs>
        <w:ind w:left="360" w:hanging="360"/>
      </w:pPr>
      <w:rPr>
        <w:rFonts w:cs="Times New Roman"/>
      </w:rPr>
    </w:lvl>
  </w:abstractNum>
  <w:abstractNum w:abstractNumId="2">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EAB6CBB"/>
    <w:multiLevelType w:val="hybridMultilevel"/>
    <w:tmpl w:val="1B5E2C4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92D11EB"/>
    <w:multiLevelType w:val="hybridMultilevel"/>
    <w:tmpl w:val="A5682236"/>
    <w:lvl w:ilvl="0" w:tplc="9F54D1C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4605692B"/>
    <w:multiLevelType w:val="multilevel"/>
    <w:tmpl w:val="8940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638FF"/>
    <w:multiLevelType w:val="multilevel"/>
    <w:tmpl w:val="8940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3D52FD"/>
    <w:multiLevelType w:val="hybridMultilevel"/>
    <w:tmpl w:val="17BCE4D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5C4B7EF0"/>
    <w:multiLevelType w:val="hybridMultilevel"/>
    <w:tmpl w:val="0B1EC1F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DCC1404"/>
    <w:multiLevelType w:val="hybridMultilevel"/>
    <w:tmpl w:val="47DE9C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83346B2"/>
    <w:multiLevelType w:val="hybridMultilevel"/>
    <w:tmpl w:val="A998A15E"/>
    <w:lvl w:ilvl="0" w:tplc="041B000F">
      <w:start w:val="1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6A297C14"/>
    <w:multiLevelType w:val="hybridMultilevel"/>
    <w:tmpl w:val="6290AF78"/>
    <w:lvl w:ilvl="0" w:tplc="70E8D67E">
      <w:start w:val="1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7A4A2DFF"/>
    <w:multiLevelType w:val="hybridMultilevel"/>
    <w:tmpl w:val="B9AE01CA"/>
    <w:lvl w:ilvl="0" w:tplc="041B0001">
      <w:start w:val="1"/>
      <w:numFmt w:val="bullet"/>
      <w:lvlText w:val=""/>
      <w:lvlJc w:val="left"/>
      <w:pPr>
        <w:ind w:left="1509" w:hanging="360"/>
      </w:pPr>
      <w:rPr>
        <w:rFonts w:ascii="Symbol" w:hAnsi="Symbol" w:hint="default"/>
      </w:rPr>
    </w:lvl>
    <w:lvl w:ilvl="1" w:tplc="041B0003" w:tentative="1">
      <w:start w:val="1"/>
      <w:numFmt w:val="bullet"/>
      <w:lvlText w:val="o"/>
      <w:lvlJc w:val="left"/>
      <w:pPr>
        <w:ind w:left="2229" w:hanging="360"/>
      </w:pPr>
      <w:rPr>
        <w:rFonts w:ascii="Courier New" w:hAnsi="Courier New" w:hint="default"/>
      </w:rPr>
    </w:lvl>
    <w:lvl w:ilvl="2" w:tplc="041B0005" w:tentative="1">
      <w:start w:val="1"/>
      <w:numFmt w:val="bullet"/>
      <w:lvlText w:val=""/>
      <w:lvlJc w:val="left"/>
      <w:pPr>
        <w:ind w:left="2949" w:hanging="360"/>
      </w:pPr>
      <w:rPr>
        <w:rFonts w:ascii="Wingdings" w:hAnsi="Wingdings" w:hint="default"/>
      </w:rPr>
    </w:lvl>
    <w:lvl w:ilvl="3" w:tplc="041B0001" w:tentative="1">
      <w:start w:val="1"/>
      <w:numFmt w:val="bullet"/>
      <w:lvlText w:val=""/>
      <w:lvlJc w:val="left"/>
      <w:pPr>
        <w:ind w:left="3669" w:hanging="360"/>
      </w:pPr>
      <w:rPr>
        <w:rFonts w:ascii="Symbol" w:hAnsi="Symbol" w:hint="default"/>
      </w:rPr>
    </w:lvl>
    <w:lvl w:ilvl="4" w:tplc="041B0003" w:tentative="1">
      <w:start w:val="1"/>
      <w:numFmt w:val="bullet"/>
      <w:lvlText w:val="o"/>
      <w:lvlJc w:val="left"/>
      <w:pPr>
        <w:ind w:left="4389" w:hanging="360"/>
      </w:pPr>
      <w:rPr>
        <w:rFonts w:ascii="Courier New" w:hAnsi="Courier New" w:hint="default"/>
      </w:rPr>
    </w:lvl>
    <w:lvl w:ilvl="5" w:tplc="041B0005" w:tentative="1">
      <w:start w:val="1"/>
      <w:numFmt w:val="bullet"/>
      <w:lvlText w:val=""/>
      <w:lvlJc w:val="left"/>
      <w:pPr>
        <w:ind w:left="5109" w:hanging="360"/>
      </w:pPr>
      <w:rPr>
        <w:rFonts w:ascii="Wingdings" w:hAnsi="Wingdings" w:hint="default"/>
      </w:rPr>
    </w:lvl>
    <w:lvl w:ilvl="6" w:tplc="041B0001" w:tentative="1">
      <w:start w:val="1"/>
      <w:numFmt w:val="bullet"/>
      <w:lvlText w:val=""/>
      <w:lvlJc w:val="left"/>
      <w:pPr>
        <w:ind w:left="5829" w:hanging="360"/>
      </w:pPr>
      <w:rPr>
        <w:rFonts w:ascii="Symbol" w:hAnsi="Symbol" w:hint="default"/>
      </w:rPr>
    </w:lvl>
    <w:lvl w:ilvl="7" w:tplc="041B0003" w:tentative="1">
      <w:start w:val="1"/>
      <w:numFmt w:val="bullet"/>
      <w:lvlText w:val="o"/>
      <w:lvlJc w:val="left"/>
      <w:pPr>
        <w:ind w:left="6549" w:hanging="360"/>
      </w:pPr>
      <w:rPr>
        <w:rFonts w:ascii="Courier New" w:hAnsi="Courier New" w:hint="default"/>
      </w:rPr>
    </w:lvl>
    <w:lvl w:ilvl="8" w:tplc="041B0005" w:tentative="1">
      <w:start w:val="1"/>
      <w:numFmt w:val="bullet"/>
      <w:lvlText w:val=""/>
      <w:lvlJc w:val="left"/>
      <w:pPr>
        <w:ind w:left="7269" w:hanging="360"/>
      </w:pPr>
      <w:rPr>
        <w:rFonts w:ascii="Wingdings" w:hAnsi="Wingdings" w:hint="default"/>
      </w:rPr>
    </w:lvl>
  </w:abstractNum>
  <w:num w:numId="1">
    <w:abstractNumId w:val="1"/>
  </w:num>
  <w:num w:numId="2">
    <w:abstractNumId w:val="1"/>
  </w:num>
  <w:num w:numId="3">
    <w:abstractNumId w:val="14"/>
  </w:num>
  <w:num w:numId="4">
    <w:abstractNumId w:val="2"/>
  </w:num>
  <w:num w:numId="5">
    <w:abstractNumId w:val="12"/>
  </w:num>
  <w:num w:numId="6">
    <w:abstractNumId w:val="13"/>
  </w:num>
  <w:num w:numId="7">
    <w:abstractNumId w:val="15"/>
  </w:num>
  <w:num w:numId="8">
    <w:abstractNumId w:val="0"/>
  </w:num>
  <w:num w:numId="9">
    <w:abstractNumId w:val="9"/>
  </w:num>
  <w:num w:numId="10">
    <w:abstractNumId w:val="8"/>
  </w:num>
  <w:num w:numId="11">
    <w:abstractNumId w:val="3"/>
  </w:num>
  <w:num w:numId="12">
    <w:abstractNumId w:val="7"/>
  </w:num>
  <w:num w:numId="13">
    <w:abstractNumId w:val="10"/>
  </w:num>
  <w:num w:numId="14">
    <w:abstractNumId w:val="4"/>
  </w:num>
  <w:num w:numId="15">
    <w:abstractNumId w:val="11"/>
  </w:num>
  <w:num w:numId="16">
    <w:abstractNumId w:val="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40DB"/>
    <w:rsid w:val="00042FDC"/>
    <w:rsid w:val="00053B89"/>
    <w:rsid w:val="000551F9"/>
    <w:rsid w:val="000C4229"/>
    <w:rsid w:val="000E6FBF"/>
    <w:rsid w:val="000F127B"/>
    <w:rsid w:val="001812E9"/>
    <w:rsid w:val="001A578A"/>
    <w:rsid w:val="001A5EA2"/>
    <w:rsid w:val="001B1053"/>
    <w:rsid w:val="001C4CA3"/>
    <w:rsid w:val="001E527D"/>
    <w:rsid w:val="001F0221"/>
    <w:rsid w:val="001F2044"/>
    <w:rsid w:val="00203036"/>
    <w:rsid w:val="00225CD9"/>
    <w:rsid w:val="0025224A"/>
    <w:rsid w:val="002D7F9B"/>
    <w:rsid w:val="002D7FC6"/>
    <w:rsid w:val="002E3F1A"/>
    <w:rsid w:val="002E6905"/>
    <w:rsid w:val="0034733D"/>
    <w:rsid w:val="00352880"/>
    <w:rsid w:val="003825F8"/>
    <w:rsid w:val="00391BF2"/>
    <w:rsid w:val="003A04D3"/>
    <w:rsid w:val="003A2D94"/>
    <w:rsid w:val="00434B1F"/>
    <w:rsid w:val="00446402"/>
    <w:rsid w:val="004C05D7"/>
    <w:rsid w:val="004F368A"/>
    <w:rsid w:val="005361EC"/>
    <w:rsid w:val="00551DE0"/>
    <w:rsid w:val="0055263C"/>
    <w:rsid w:val="00583AF0"/>
    <w:rsid w:val="00592E27"/>
    <w:rsid w:val="005C5160"/>
    <w:rsid w:val="005E5891"/>
    <w:rsid w:val="005F7982"/>
    <w:rsid w:val="006377DA"/>
    <w:rsid w:val="006720E0"/>
    <w:rsid w:val="006B6CBE"/>
    <w:rsid w:val="006E77C5"/>
    <w:rsid w:val="00715CA8"/>
    <w:rsid w:val="007268A3"/>
    <w:rsid w:val="00773E8B"/>
    <w:rsid w:val="00792F88"/>
    <w:rsid w:val="00796333"/>
    <w:rsid w:val="007A5170"/>
    <w:rsid w:val="007A6CFA"/>
    <w:rsid w:val="007C6799"/>
    <w:rsid w:val="008058B8"/>
    <w:rsid w:val="008721DB"/>
    <w:rsid w:val="008C3B1D"/>
    <w:rsid w:val="008C3C41"/>
    <w:rsid w:val="008D169D"/>
    <w:rsid w:val="008F62F0"/>
    <w:rsid w:val="009202AD"/>
    <w:rsid w:val="00932294"/>
    <w:rsid w:val="00940683"/>
    <w:rsid w:val="009733F4"/>
    <w:rsid w:val="00982C0F"/>
    <w:rsid w:val="009C2B5E"/>
    <w:rsid w:val="009F4F76"/>
    <w:rsid w:val="00A63053"/>
    <w:rsid w:val="00A635B9"/>
    <w:rsid w:val="00A66C9D"/>
    <w:rsid w:val="00A71E3A"/>
    <w:rsid w:val="00A9043F"/>
    <w:rsid w:val="00A93515"/>
    <w:rsid w:val="00AB111C"/>
    <w:rsid w:val="00B03A91"/>
    <w:rsid w:val="00B417E4"/>
    <w:rsid w:val="00B42E8A"/>
    <w:rsid w:val="00B440DB"/>
    <w:rsid w:val="00B71530"/>
    <w:rsid w:val="00B933B8"/>
    <w:rsid w:val="00BB5601"/>
    <w:rsid w:val="00BF2F35"/>
    <w:rsid w:val="00BF4792"/>
    <w:rsid w:val="00C065E1"/>
    <w:rsid w:val="00C6139C"/>
    <w:rsid w:val="00CD6D5D"/>
    <w:rsid w:val="00CD7D64"/>
    <w:rsid w:val="00CF21F2"/>
    <w:rsid w:val="00CF35D8"/>
    <w:rsid w:val="00D0796E"/>
    <w:rsid w:val="00D2060B"/>
    <w:rsid w:val="00D259EB"/>
    <w:rsid w:val="00D5619C"/>
    <w:rsid w:val="00D853C9"/>
    <w:rsid w:val="00DA2BAB"/>
    <w:rsid w:val="00DA6ABC"/>
    <w:rsid w:val="00DF46D6"/>
    <w:rsid w:val="00E212F4"/>
    <w:rsid w:val="00E42C9F"/>
    <w:rsid w:val="00E66FFE"/>
    <w:rsid w:val="00EC5730"/>
    <w:rsid w:val="00F11A4B"/>
    <w:rsid w:val="00F23B24"/>
    <w:rsid w:val="00F61779"/>
    <w:rsid w:val="00F738A3"/>
    <w:rsid w:val="00FC6840"/>
    <w:rsid w:val="00FD3420"/>
    <w:rsid w:val="00FE050F"/>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6840"/>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paragraph" w:styleId="Nadpis9">
    <w:name w:val="heading 9"/>
    <w:basedOn w:val="Normlny"/>
    <w:next w:val="Normlny"/>
    <w:link w:val="Nadpis9Char"/>
    <w:uiPriority w:val="99"/>
    <w:qFormat/>
    <w:rsid w:val="009202AD"/>
    <w:pPr>
      <w:keepNext/>
      <w:keepLines/>
      <w:spacing w:before="200" w:after="0"/>
      <w:outlineLvl w:val="8"/>
    </w:pPr>
    <w:rPr>
      <w:rFonts w:ascii="Cambria" w:eastAsia="Times New Roman"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character" w:customStyle="1" w:styleId="Nadpis9Char">
    <w:name w:val="Nadpis 9 Char"/>
    <w:link w:val="Nadpis9"/>
    <w:uiPriority w:val="99"/>
    <w:locked/>
    <w:rsid w:val="009202AD"/>
    <w:rPr>
      <w:rFonts w:ascii="Cambria" w:hAnsi="Cambria" w:cs="Times New Roman"/>
      <w:i/>
      <w:iCs/>
      <w:color w:val="404040"/>
      <w:sz w:val="20"/>
      <w:szCs w:val="20"/>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styleId="slovanzoznam">
    <w:name w:val="List Number"/>
    <w:aliases w:val="List Number Justified"/>
    <w:basedOn w:val="Normlny"/>
    <w:uiPriority w:val="99"/>
    <w:rsid w:val="009202AD"/>
    <w:pPr>
      <w:numPr>
        <w:numId w:val="8"/>
      </w:numPr>
      <w:tabs>
        <w:tab w:val="clear" w:pos="643"/>
        <w:tab w:val="num" w:pos="284"/>
      </w:tabs>
      <w:spacing w:after="0" w:line="240" w:lineRule="auto"/>
      <w:ind w:left="284" w:hanging="284"/>
      <w:jc w:val="both"/>
    </w:pPr>
    <w:rPr>
      <w:rFonts w:ascii="Verdana" w:eastAsia="Times New Roman" w:hAnsi="Verdana"/>
      <w:color w:val="333333"/>
      <w:sz w:val="20"/>
      <w:szCs w:val="24"/>
      <w:lang w:val="en-GB" w:eastAsia="en-GB"/>
    </w:rPr>
  </w:style>
  <w:style w:type="character" w:styleId="Odkaznakomentr">
    <w:name w:val="annotation reference"/>
    <w:uiPriority w:val="99"/>
    <w:semiHidden/>
    <w:rsid w:val="001B1053"/>
    <w:rPr>
      <w:rFonts w:cs="Times New Roman"/>
      <w:sz w:val="16"/>
      <w:szCs w:val="16"/>
    </w:rPr>
  </w:style>
  <w:style w:type="paragraph" w:styleId="Textkomentra">
    <w:name w:val="annotation text"/>
    <w:basedOn w:val="Normlny"/>
    <w:link w:val="TextkomentraChar"/>
    <w:uiPriority w:val="99"/>
    <w:semiHidden/>
    <w:rsid w:val="001B1053"/>
    <w:pPr>
      <w:spacing w:line="240" w:lineRule="auto"/>
    </w:pPr>
    <w:rPr>
      <w:sz w:val="20"/>
      <w:szCs w:val="20"/>
    </w:rPr>
  </w:style>
  <w:style w:type="character" w:customStyle="1" w:styleId="TextkomentraChar">
    <w:name w:val="Text komentára Char"/>
    <w:link w:val="Textkomentra"/>
    <w:uiPriority w:val="99"/>
    <w:semiHidden/>
    <w:locked/>
    <w:rsid w:val="001B1053"/>
    <w:rPr>
      <w:rFonts w:cs="Times New Roman"/>
      <w:sz w:val="20"/>
      <w:szCs w:val="20"/>
    </w:rPr>
  </w:style>
  <w:style w:type="paragraph" w:styleId="Predmetkomentra">
    <w:name w:val="annotation subject"/>
    <w:basedOn w:val="Textkomentra"/>
    <w:next w:val="Textkomentra"/>
    <w:link w:val="PredmetkomentraChar"/>
    <w:uiPriority w:val="99"/>
    <w:semiHidden/>
    <w:rsid w:val="001B1053"/>
    <w:rPr>
      <w:b/>
      <w:bCs/>
    </w:rPr>
  </w:style>
  <w:style w:type="character" w:customStyle="1" w:styleId="PredmetkomentraChar">
    <w:name w:val="Predmet komentára Char"/>
    <w:link w:val="Predmetkomentra"/>
    <w:uiPriority w:val="99"/>
    <w:semiHidden/>
    <w:locked/>
    <w:rsid w:val="001B1053"/>
    <w:rPr>
      <w:rFonts w:cs="Times New Roman"/>
      <w:b/>
      <w:bCs/>
      <w:sz w:val="20"/>
      <w:szCs w:val="20"/>
    </w:rPr>
  </w:style>
  <w:style w:type="paragraph" w:styleId="Revzia">
    <w:name w:val="Revision"/>
    <w:hidden/>
    <w:uiPriority w:val="99"/>
    <w:semiHidden/>
    <w:rsid w:val="001B1053"/>
    <w:rPr>
      <w:sz w:val="22"/>
      <w:szCs w:val="22"/>
      <w:lang w:eastAsia="en-US"/>
    </w:rPr>
  </w:style>
  <w:style w:type="paragraph" w:styleId="Normlnywebov">
    <w:name w:val="Normal (Web)"/>
    <w:basedOn w:val="Normlny"/>
    <w:rsid w:val="000C4229"/>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Normlnweb2">
    <w:name w:val="Normální (web)2"/>
    <w:basedOn w:val="Normlny"/>
    <w:rsid w:val="000C4229"/>
    <w:pPr>
      <w:spacing w:before="100" w:beforeAutospacing="1" w:after="100" w:afterAutospacing="1" w:line="240" w:lineRule="auto"/>
      <w:ind w:firstLine="375"/>
    </w:pPr>
    <w:rPr>
      <w:rFonts w:ascii="Times New Roman" w:eastAsia="Times New Roman" w:hAnsi="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w:divs>
    <w:div w:id="980302653">
      <w:marLeft w:val="0"/>
      <w:marRight w:val="0"/>
      <w:marTop w:val="0"/>
      <w:marBottom w:val="0"/>
      <w:divBdr>
        <w:top w:val="none" w:sz="0" w:space="0" w:color="auto"/>
        <w:left w:val="none" w:sz="0" w:space="0" w:color="auto"/>
        <w:bottom w:val="none" w:sz="0" w:space="0" w:color="auto"/>
        <w:right w:val="none" w:sz="0" w:space="0" w:color="auto"/>
      </w:divBdr>
    </w:div>
    <w:div w:id="980302654">
      <w:marLeft w:val="0"/>
      <w:marRight w:val="0"/>
      <w:marTop w:val="0"/>
      <w:marBottom w:val="0"/>
      <w:divBdr>
        <w:top w:val="none" w:sz="0" w:space="0" w:color="auto"/>
        <w:left w:val="none" w:sz="0" w:space="0" w:color="auto"/>
        <w:bottom w:val="none" w:sz="0" w:space="0" w:color="auto"/>
        <w:right w:val="none" w:sz="0" w:space="0" w:color="auto"/>
      </w:divBdr>
    </w:div>
    <w:div w:id="980302655">
      <w:marLeft w:val="0"/>
      <w:marRight w:val="0"/>
      <w:marTop w:val="0"/>
      <w:marBottom w:val="0"/>
      <w:divBdr>
        <w:top w:val="none" w:sz="0" w:space="0" w:color="auto"/>
        <w:left w:val="none" w:sz="0" w:space="0" w:color="auto"/>
        <w:bottom w:val="none" w:sz="0" w:space="0" w:color="auto"/>
        <w:right w:val="none" w:sz="0" w:space="0" w:color="auto"/>
      </w:divBdr>
    </w:div>
    <w:div w:id="980302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3386</Words>
  <Characters>19053</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22395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Feková Eva</dc:creator>
  <cp:keywords/>
  <dc:description/>
  <cp:lastModifiedBy>acer</cp:lastModifiedBy>
  <cp:revision>2</cp:revision>
  <cp:lastPrinted>2017-07-21T06:21:00Z</cp:lastPrinted>
  <dcterms:created xsi:type="dcterms:W3CDTF">2020-02-21T12:47:00Z</dcterms:created>
  <dcterms:modified xsi:type="dcterms:W3CDTF">2020-02-21T12:47:00Z</dcterms:modified>
</cp:coreProperties>
</file>